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8E1A" w14:textId="2BB39DA4" w:rsidR="0017077A" w:rsidRPr="002810F8" w:rsidRDefault="002E4142" w:rsidP="002E4142">
      <w:pPr>
        <w:rPr>
          <w:rFonts w:ascii="Arial" w:hAnsi="Arial" w:cs="Arial"/>
          <w:b/>
          <w:sz w:val="16"/>
          <w:szCs w:val="16"/>
        </w:rPr>
      </w:pPr>
      <w:r>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r w:rsidR="00147D2B"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1376ABAA">
                <wp:simplePos x="0" y="0"/>
                <wp:positionH relativeFrom="column">
                  <wp:posOffset>1370965</wp:posOffset>
                </wp:positionH>
                <wp:positionV relativeFrom="paragraph">
                  <wp:posOffset>203835</wp:posOffset>
                </wp:positionV>
                <wp:extent cx="3733800" cy="307340"/>
                <wp:effectExtent l="6350" t="6985" r="12700" b="9525"/>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307340"/>
                        </a:xfrm>
                        <a:prstGeom prst="rect">
                          <a:avLst/>
                        </a:prstGeom>
                        <a:extLst>
                          <a:ext uri="{AF507438-7753-43E0-B8FC-AC1667EBCBE1}">
                            <a14:hiddenEffects xmlns:a14="http://schemas.microsoft.com/office/drawing/2010/main">
                              <a:effectLst/>
                            </a14:hiddenEffects>
                          </a:ext>
                        </a:extLst>
                      </wps:spPr>
                      <wps:txbx>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0872ACE1" w:rsidR="0017077A" w:rsidRP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GENERIC RULES</w:t>
                            </w:r>
                          </w:p>
                          <w:p w14:paraId="78AF1A1D" w14:textId="170EAFED" w:rsidR="0017077A" w:rsidRDefault="0017077A" w:rsidP="0017077A">
                            <w:pPr>
                              <w:pStyle w:val="NormalWeb"/>
                              <w:spacing w:before="0" w:beforeAutospacing="0" w:after="0" w:afterAutospacing="0"/>
                              <w:jc w:val="center"/>
                            </w:pPr>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r w:rsidR="00DF783F">
                              <w:rPr>
                                <w:rFonts w:ascii="Arial Black" w:hAnsi="Arial Black"/>
                                <w:color w:val="FF0000"/>
                                <w:sz w:val="32"/>
                                <w:szCs w:val="32"/>
                                <w14:textOutline w14:w="9525" w14:cap="flat" w14:cmpd="sng" w14:algn="ctr">
                                  <w14:solidFill>
                                    <w14:srgbClr w14:val="000000"/>
                                  </w14:solidFill>
                                  <w14:prstDash w14:val="solid"/>
                                  <w14:round/>
                                </w14:textOutline>
                              </w:rPr>
                              <w:t>Spring</w:t>
                            </w:r>
                            <w:r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competitions)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107.95pt;margin-top:16.05pt;width:294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" filled="f" stroked="f">
                <o:lock v:ext="edit" shapetype="t"/>
                <v:textbox style="mso-fit-shape-to-text:t">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0872ACE1" w:rsidR="0017077A" w:rsidRP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GENERIC RULES</w:t>
                      </w:r>
                    </w:p>
                    <w:p w14:paraId="78AF1A1D" w14:textId="170EAFED" w:rsidR="0017077A" w:rsidRDefault="0017077A" w:rsidP="0017077A">
                      <w:pPr>
                        <w:pStyle w:val="NormalWeb"/>
                        <w:spacing w:before="0" w:beforeAutospacing="0" w:after="0" w:afterAutospacing="0"/>
                        <w:jc w:val="center"/>
                      </w:pPr>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r w:rsidR="00DF783F">
                        <w:rPr>
                          <w:rFonts w:ascii="Arial Black" w:hAnsi="Arial Black"/>
                          <w:color w:val="FF0000"/>
                          <w:sz w:val="32"/>
                          <w:szCs w:val="32"/>
                          <w14:textOutline w14:w="9525" w14:cap="flat" w14:cmpd="sng" w14:algn="ctr">
                            <w14:solidFill>
                              <w14:srgbClr w14:val="000000"/>
                            </w14:solidFill>
                            <w14:prstDash w14:val="solid"/>
                            <w14:round/>
                          </w14:textOutline>
                        </w:rPr>
                        <w:t>Spring</w:t>
                      </w:r>
                      <w:r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competitions)</w:t>
                      </w:r>
                    </w:p>
                  </w:txbxContent>
                </v:textbox>
                <w10:wrap type="square"/>
              </v:shape>
            </w:pict>
          </mc:Fallback>
        </mc:AlternateContent>
      </w:r>
    </w:p>
    <w:p w14:paraId="6FA6D840" w14:textId="405434F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187A1335">
            <wp:simplePos x="0" y="0"/>
            <wp:positionH relativeFrom="column">
              <wp:posOffset>5845175</wp:posOffset>
            </wp:positionH>
            <wp:positionV relativeFrom="line">
              <wp:posOffset>78740</wp:posOffset>
            </wp:positionV>
            <wp:extent cx="701040" cy="650875"/>
            <wp:effectExtent l="0" t="0" r="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7DDF291A" w14:textId="4D75A455"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Pr="00D21B0E">
        <w:rPr>
          <w:rFonts w:ascii="Arial" w:hAnsi="Arial" w:cs="Arial"/>
          <w:b/>
          <w:sz w:val="24"/>
          <w:szCs w:val="24"/>
        </w:rPr>
        <w:t xml:space="preserve"> </w:t>
      </w:r>
      <w:r w:rsidR="00DF783F">
        <w:rPr>
          <w:rFonts w:ascii="Arial" w:hAnsi="Arial" w:cs="Arial"/>
          <w:b/>
          <w:sz w:val="24"/>
          <w:szCs w:val="24"/>
        </w:rPr>
        <w:t>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 xml:space="preserve">intended for teams in the Under </w:t>
      </w:r>
      <w:r w:rsidR="00AF6CF1">
        <w:rPr>
          <w:rFonts w:ascii="Arial" w:hAnsi="Arial" w:cs="Arial"/>
          <w:sz w:val="24"/>
          <w:szCs w:val="24"/>
        </w:rPr>
        <w:t>7, 8, 9,</w:t>
      </w:r>
      <w:r w:rsidR="00BB5DF6" w:rsidRPr="00D21B0E">
        <w:rPr>
          <w:rFonts w:ascii="Arial" w:hAnsi="Arial" w:cs="Arial"/>
          <w:sz w:val="24"/>
          <w:szCs w:val="24"/>
        </w:rPr>
        <w:t>10 and Under 11 age groups which would otherwise be playing Development Matches. The Trophy Events follow FA guidelines and offer players the opportunity to experience playing a fixed number of competitive matches over a number of match days.</w:t>
      </w:r>
    </w:p>
    <w:p w14:paraId="7538BAFC" w14:textId="292BD741"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parents,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D21B0E">
        <w:rPr>
          <w:rFonts w:ascii="Arial" w:hAnsi="Arial" w:cs="Arial"/>
          <w:b/>
          <w:sz w:val="24"/>
          <w:szCs w:val="24"/>
        </w:rPr>
        <w:t>Rule 1:</w:t>
      </w:r>
      <w:r w:rsidRPr="00D21B0E">
        <w:rPr>
          <w:rFonts w:ascii="Arial" w:hAnsi="Arial" w:cs="Arial"/>
          <w:sz w:val="24"/>
          <w:szCs w:val="24"/>
        </w:rPr>
        <w:t xml:space="preserve"> All our </w:t>
      </w:r>
      <w:r w:rsidRPr="00D21B0E">
        <w:rPr>
          <w:rFonts w:ascii="Arial" w:hAnsi="Arial" w:cs="Arial"/>
          <w:color w:val="000099"/>
          <w:sz w:val="24"/>
          <w:szCs w:val="24"/>
        </w:rPr>
        <w:t xml:space="preserve">Trophy Event matches are for the fun and enjoyment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 xml:space="preserve">It is essential that team Officials manage the expectations and the </w:t>
      </w:r>
      <w:proofErr w:type="spellStart"/>
      <w:r w:rsidRPr="00D21B0E">
        <w:rPr>
          <w:rFonts w:ascii="Arial" w:hAnsi="Arial" w:cs="Arial"/>
          <w:b/>
          <w:color w:val="000099"/>
          <w:sz w:val="24"/>
          <w:szCs w:val="24"/>
        </w:rPr>
        <w:t>behaviour</w:t>
      </w:r>
      <w:proofErr w:type="spellEnd"/>
      <w:r w:rsidRPr="00D21B0E">
        <w:rPr>
          <w:rFonts w:ascii="Arial" w:hAnsi="Arial" w:cs="Arial"/>
          <w:b/>
          <w:color w:val="000099"/>
          <w:sz w:val="24"/>
          <w:szCs w:val="24"/>
        </w:rPr>
        <w:t xml:space="preserve">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0A6BCCFC" w:rsidR="00D21B0E" w:rsidRPr="002810F8" w:rsidRDefault="00D21B0E" w:rsidP="00097502">
      <w:pPr>
        <w:rPr>
          <w:rFonts w:ascii="Arial" w:hAnsi="Arial" w:cs="Arial"/>
          <w:sz w:val="24"/>
          <w:szCs w:val="24"/>
        </w:rPr>
      </w:pPr>
      <w:r w:rsidRPr="002810F8">
        <w:rPr>
          <w:rFonts w:ascii="Arial" w:hAnsi="Arial" w:cs="Arial"/>
          <w:sz w:val="24"/>
          <w:szCs w:val="24"/>
        </w:rPr>
        <w:t>At each age group, the</w:t>
      </w:r>
      <w:r w:rsidRPr="002810F8">
        <w:rPr>
          <w:rFonts w:ascii="Arial" w:hAnsi="Arial" w:cs="Arial"/>
          <w:b/>
          <w:sz w:val="24"/>
          <w:szCs w:val="24"/>
        </w:rPr>
        <w:t xml:space="preserve"> </w:t>
      </w:r>
      <w:r w:rsidR="006146F6">
        <w:rPr>
          <w:rFonts w:ascii="Arial" w:hAnsi="Arial" w:cs="Arial"/>
          <w:b/>
          <w:color w:val="000099"/>
          <w:sz w:val="24"/>
          <w:szCs w:val="24"/>
        </w:rPr>
        <w:t>Spring</w:t>
      </w:r>
      <w:r w:rsidR="00BA3058" w:rsidRPr="002810F8">
        <w:rPr>
          <w:rFonts w:ascii="Arial" w:hAnsi="Arial" w:cs="Arial"/>
          <w:b/>
          <w:color w:val="000099"/>
          <w:sz w:val="24"/>
          <w:szCs w:val="24"/>
        </w:rPr>
        <w:t xml:space="preserve"> </w:t>
      </w:r>
      <w:r w:rsidR="00EC0160" w:rsidRPr="002810F8">
        <w:rPr>
          <w:rFonts w:ascii="Arial" w:hAnsi="Arial" w:cs="Arial"/>
          <w:b/>
          <w:color w:val="000099"/>
          <w:sz w:val="24"/>
          <w:szCs w:val="24"/>
        </w:rPr>
        <w:t>Trophy Event</w:t>
      </w:r>
      <w:r w:rsidR="00EC0160" w:rsidRPr="002810F8">
        <w:rPr>
          <w:rFonts w:ascii="Arial" w:hAnsi="Arial" w:cs="Arial"/>
          <w:color w:val="000099"/>
          <w:sz w:val="24"/>
          <w:szCs w:val="24"/>
        </w:rPr>
        <w:t xml:space="preserve"> </w:t>
      </w:r>
      <w:r w:rsidR="00EC0160" w:rsidRPr="002810F8">
        <w:rPr>
          <w:rFonts w:ascii="Arial" w:hAnsi="Arial" w:cs="Arial"/>
          <w:sz w:val="24"/>
          <w:szCs w:val="24"/>
        </w:rPr>
        <w:t xml:space="preserve">will </w:t>
      </w:r>
      <w:r w:rsidRPr="002810F8">
        <w:rPr>
          <w:rFonts w:ascii="Arial" w:hAnsi="Arial" w:cs="Arial"/>
          <w:sz w:val="24"/>
          <w:szCs w:val="24"/>
        </w:rPr>
        <w:t xml:space="preserve">comprise </w:t>
      </w:r>
      <w:proofErr w:type="gramStart"/>
      <w:r w:rsidRPr="002810F8">
        <w:rPr>
          <w:rFonts w:ascii="Arial" w:hAnsi="Arial" w:cs="Arial"/>
          <w:sz w:val="24"/>
          <w:szCs w:val="24"/>
        </w:rPr>
        <w:t>a number of</w:t>
      </w:r>
      <w:proofErr w:type="gramEnd"/>
      <w:r w:rsidRPr="002810F8">
        <w:rPr>
          <w:rFonts w:ascii="Arial" w:hAnsi="Arial" w:cs="Arial"/>
          <w:sz w:val="24"/>
          <w:szCs w:val="24"/>
        </w:rPr>
        <w:t xml:space="preserve"> </w:t>
      </w:r>
      <w:r w:rsidR="00097502" w:rsidRPr="002810F8">
        <w:rPr>
          <w:rFonts w:ascii="Arial" w:hAnsi="Arial" w:cs="Arial"/>
          <w:sz w:val="24"/>
          <w:szCs w:val="24"/>
        </w:rPr>
        <w:t xml:space="preserve">simultaneous competitions known </w:t>
      </w:r>
      <w:r w:rsidRPr="002810F8">
        <w:rPr>
          <w:rFonts w:ascii="Arial" w:hAnsi="Arial" w:cs="Arial"/>
          <w:sz w:val="24"/>
          <w:szCs w:val="24"/>
        </w:rPr>
        <w:t>variously as</w:t>
      </w:r>
      <w:r w:rsidR="00097502" w:rsidRPr="002810F8">
        <w:rPr>
          <w:rFonts w:ascii="Arial" w:hAnsi="Arial" w:cs="Arial"/>
          <w:sz w:val="24"/>
          <w:szCs w:val="24"/>
        </w:rPr>
        <w:t xml:space="preserve"> the </w:t>
      </w:r>
      <w:r w:rsidR="00EC0160" w:rsidRPr="002810F8">
        <w:rPr>
          <w:rFonts w:ascii="Arial" w:hAnsi="Arial" w:cs="Arial"/>
          <w:b/>
          <w:color w:val="000099"/>
          <w:sz w:val="24"/>
          <w:szCs w:val="24"/>
        </w:rPr>
        <w:t>Challenge CUP, SHIELD, TROPHY</w:t>
      </w:r>
      <w:r w:rsidRPr="002810F8">
        <w:rPr>
          <w:rFonts w:ascii="Arial" w:hAnsi="Arial" w:cs="Arial"/>
          <w:b/>
          <w:color w:val="000099"/>
          <w:sz w:val="24"/>
          <w:szCs w:val="24"/>
        </w:rPr>
        <w:t xml:space="preserve">, </w:t>
      </w:r>
      <w:r w:rsidR="00EC0160" w:rsidRPr="002810F8">
        <w:rPr>
          <w:rFonts w:ascii="Arial" w:hAnsi="Arial" w:cs="Arial"/>
          <w:b/>
          <w:color w:val="000099"/>
          <w:sz w:val="24"/>
          <w:szCs w:val="24"/>
        </w:rPr>
        <w:t>PLATE</w:t>
      </w:r>
      <w:r w:rsidR="004A5A94">
        <w:rPr>
          <w:rFonts w:ascii="Arial" w:hAnsi="Arial" w:cs="Arial"/>
          <w:color w:val="000099"/>
          <w:sz w:val="24"/>
          <w:szCs w:val="24"/>
        </w:rPr>
        <w:t xml:space="preserve">. </w:t>
      </w:r>
      <w:r w:rsidRPr="002810F8">
        <w:rPr>
          <w:rFonts w:ascii="Arial" w:hAnsi="Arial" w:cs="Arial"/>
          <w:sz w:val="24"/>
          <w:szCs w:val="24"/>
        </w:rPr>
        <w:t xml:space="preserve">In larger age groups additional competitions known as the </w:t>
      </w:r>
      <w:r w:rsidRPr="002810F8">
        <w:rPr>
          <w:rFonts w:ascii="Arial" w:hAnsi="Arial" w:cs="Arial"/>
          <w:b/>
          <w:color w:val="000099"/>
          <w:sz w:val="24"/>
          <w:szCs w:val="24"/>
        </w:rPr>
        <w:t>VASE</w:t>
      </w:r>
      <w:r w:rsidRPr="002810F8">
        <w:rPr>
          <w:rFonts w:ascii="Arial" w:hAnsi="Arial" w:cs="Arial"/>
          <w:sz w:val="24"/>
          <w:szCs w:val="24"/>
        </w:rPr>
        <w:t xml:space="preserve"> and </w:t>
      </w:r>
      <w:r w:rsidRPr="002810F8">
        <w:rPr>
          <w:rFonts w:ascii="Arial" w:hAnsi="Arial" w:cs="Arial"/>
          <w:b/>
          <w:color w:val="000099"/>
          <w:sz w:val="24"/>
          <w:szCs w:val="24"/>
        </w:rPr>
        <w:t>CHALICE</w:t>
      </w:r>
      <w:r w:rsidRPr="002810F8">
        <w:rPr>
          <w:rFonts w:ascii="Arial" w:hAnsi="Arial" w:cs="Arial"/>
          <w:sz w:val="24"/>
          <w:szCs w:val="24"/>
        </w:rPr>
        <w:t xml:space="preserve"> may also be held. All</w:t>
      </w:r>
      <w:r w:rsidR="00097502" w:rsidRPr="002810F8">
        <w:rPr>
          <w:rFonts w:ascii="Arial" w:hAnsi="Arial" w:cs="Arial"/>
          <w:sz w:val="24"/>
          <w:szCs w:val="24"/>
        </w:rPr>
        <w:t xml:space="preserve"> teams will participate in one</w:t>
      </w:r>
      <w:r w:rsidRPr="002810F8">
        <w:rPr>
          <w:rFonts w:ascii="Arial" w:hAnsi="Arial" w:cs="Arial"/>
          <w:sz w:val="24"/>
          <w:szCs w:val="24"/>
        </w:rPr>
        <w:t xml:space="preserve"> competition.</w:t>
      </w:r>
    </w:p>
    <w:p w14:paraId="5AAD50C8" w14:textId="582DCA99" w:rsidR="00097502" w:rsidRPr="002810F8" w:rsidRDefault="005E0B0C" w:rsidP="00097502">
      <w:pPr>
        <w:rPr>
          <w:rFonts w:ascii="Arial" w:hAnsi="Arial" w:cs="Arial"/>
          <w:b/>
          <w:sz w:val="24"/>
          <w:szCs w:val="24"/>
        </w:rPr>
      </w:pPr>
      <w:r w:rsidRPr="002810F8">
        <w:rPr>
          <w:rFonts w:ascii="Arial" w:hAnsi="Arial" w:cs="Arial"/>
          <w:b/>
          <w:sz w:val="24"/>
          <w:szCs w:val="24"/>
        </w:rPr>
        <w:t>Rule 2:</w:t>
      </w:r>
      <w:r w:rsidRPr="002810F8">
        <w:rPr>
          <w:rFonts w:ascii="Arial" w:hAnsi="Arial" w:cs="Arial"/>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 xml:space="preserve">ccordance with the FA Laws for </w:t>
      </w:r>
      <w:r w:rsidR="00FA371C">
        <w:rPr>
          <w:rFonts w:ascii="Arial" w:hAnsi="Arial" w:cs="Arial"/>
          <w:sz w:val="24"/>
          <w:szCs w:val="24"/>
        </w:rPr>
        <w:t xml:space="preserve">5v5 or </w:t>
      </w:r>
      <w:r w:rsidR="00D97026" w:rsidRPr="002810F8">
        <w:rPr>
          <w:rFonts w:ascii="Arial" w:hAnsi="Arial" w:cs="Arial"/>
          <w:sz w:val="24"/>
          <w:szCs w:val="24"/>
        </w:rPr>
        <w:t>7v7</w:t>
      </w:r>
      <w:r w:rsidR="00097502" w:rsidRPr="002810F8">
        <w:rPr>
          <w:rFonts w:ascii="Arial" w:hAnsi="Arial" w:cs="Arial"/>
          <w:sz w:val="24"/>
          <w:szCs w:val="24"/>
        </w:rPr>
        <w:t xml:space="preserve"> </w:t>
      </w:r>
      <w:r w:rsidRPr="002810F8">
        <w:rPr>
          <w:rFonts w:ascii="Arial" w:hAnsi="Arial" w:cs="Arial"/>
          <w:sz w:val="24"/>
          <w:szCs w:val="24"/>
        </w:rPr>
        <w:t xml:space="preserve">or 9v9 </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days’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0A4A4214" w:rsidR="00097502" w:rsidRPr="002810F8" w:rsidRDefault="004A4C99"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sidRPr="002810F8">
        <w:rPr>
          <w:rFonts w:ascii="Arial" w:hAnsi="Arial" w:cs="Arial"/>
          <w:b/>
          <w:color w:val="FF0000"/>
          <w:sz w:val="24"/>
          <w:szCs w:val="24"/>
        </w:rPr>
        <w:t>First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 xml:space="preserve">starting on Sunday </w:t>
      </w:r>
      <w:r w:rsidR="00280124">
        <w:rPr>
          <w:rFonts w:ascii="Arial" w:hAnsi="Arial" w:cs="Arial"/>
          <w:b/>
          <w:color w:val="FF0000"/>
          <w:sz w:val="24"/>
          <w:szCs w:val="24"/>
        </w:rPr>
        <w:t>2</w:t>
      </w:r>
      <w:r w:rsidR="00B039B9">
        <w:rPr>
          <w:rFonts w:ascii="Arial" w:hAnsi="Arial" w:cs="Arial"/>
          <w:b/>
          <w:color w:val="FF0000"/>
          <w:sz w:val="24"/>
          <w:szCs w:val="24"/>
        </w:rPr>
        <w:t>5</w:t>
      </w:r>
      <w:r w:rsidR="00B039B9" w:rsidRPr="00B039B9">
        <w:rPr>
          <w:rFonts w:ascii="Arial" w:hAnsi="Arial" w:cs="Arial"/>
          <w:b/>
          <w:color w:val="FF0000"/>
          <w:sz w:val="24"/>
          <w:szCs w:val="24"/>
          <w:vertAlign w:val="superscript"/>
        </w:rPr>
        <w:t>th</w:t>
      </w:r>
      <w:r w:rsidR="00B039B9">
        <w:rPr>
          <w:rFonts w:ascii="Arial" w:hAnsi="Arial" w:cs="Arial"/>
          <w:b/>
          <w:color w:val="FF0000"/>
          <w:sz w:val="24"/>
          <w:szCs w:val="24"/>
        </w:rPr>
        <w:t xml:space="preserve"> of February</w:t>
      </w:r>
      <w:r w:rsidR="008A0780">
        <w:rPr>
          <w:rFonts w:ascii="Arial" w:hAnsi="Arial" w:cs="Arial"/>
          <w:b/>
          <w:color w:val="FF0000"/>
          <w:sz w:val="24"/>
          <w:szCs w:val="24"/>
        </w:rPr>
        <w:t xml:space="preserve"> </w:t>
      </w:r>
      <w:r w:rsidR="005E0B0C" w:rsidRPr="002810F8">
        <w:rPr>
          <w:rFonts w:ascii="Arial" w:hAnsi="Arial" w:cs="Arial"/>
          <w:b/>
          <w:color w:val="FF0000"/>
          <w:sz w:val="24"/>
          <w:szCs w:val="24"/>
        </w:rPr>
        <w:t>202</w:t>
      </w:r>
      <w:r w:rsidR="00B039B9">
        <w:rPr>
          <w:rFonts w:ascii="Arial" w:hAnsi="Arial" w:cs="Arial"/>
          <w:b/>
          <w:color w:val="FF0000"/>
          <w:sz w:val="24"/>
          <w:szCs w:val="24"/>
        </w:rPr>
        <w:t>4</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342629A4" w14:textId="23DF7D46" w:rsidR="005E0B0C" w:rsidRDefault="005E0B0C" w:rsidP="005E0B0C">
      <w:pPr>
        <w:pStyle w:val="NoSpacing"/>
        <w:spacing w:line="276" w:lineRule="auto"/>
        <w:rPr>
          <w:rFonts w:ascii="Arial" w:hAnsi="Arial" w:cs="Arial"/>
          <w:sz w:val="24"/>
          <w:szCs w:val="24"/>
        </w:rPr>
      </w:pPr>
      <w:r w:rsidRPr="002810F8">
        <w:rPr>
          <w:rFonts w:ascii="Arial" w:hAnsi="Arial" w:cs="Arial"/>
          <w:b/>
          <w:sz w:val="24"/>
          <w:szCs w:val="24"/>
        </w:rPr>
        <w:t>Rule 3:</w:t>
      </w:r>
      <w:r w:rsidR="00097502" w:rsidRPr="002810F8">
        <w:rPr>
          <w:rFonts w:ascii="Arial" w:hAnsi="Arial" w:cs="Arial"/>
          <w:sz w:val="24"/>
          <w:szCs w:val="24"/>
        </w:rPr>
        <w:t xml:space="preserve"> </w:t>
      </w:r>
      <w:r w:rsidR="00EF0563" w:rsidRPr="002810F8">
        <w:rPr>
          <w:rFonts w:ascii="Arial" w:hAnsi="Arial" w:cs="Arial"/>
          <w:sz w:val="24"/>
          <w:szCs w:val="24"/>
        </w:rPr>
        <w:t>Based upon the League’s perception of their relative strength, t</w:t>
      </w:r>
      <w:r w:rsidR="00D921BA" w:rsidRPr="002810F8">
        <w:rPr>
          <w:rFonts w:ascii="Arial" w:hAnsi="Arial" w:cs="Arial"/>
          <w:sz w:val="24"/>
          <w:szCs w:val="24"/>
        </w:rPr>
        <w:t xml:space="preserve">eams will be </w:t>
      </w:r>
      <w:r w:rsidRPr="002810F8">
        <w:rPr>
          <w:rFonts w:ascii="Arial" w:hAnsi="Arial" w:cs="Arial"/>
          <w:sz w:val="24"/>
          <w:szCs w:val="24"/>
        </w:rPr>
        <w:t xml:space="preserve">placed into the appropriate competition and </w:t>
      </w:r>
      <w:r w:rsidR="00D921BA" w:rsidRPr="002810F8">
        <w:rPr>
          <w:rFonts w:ascii="Arial" w:hAnsi="Arial" w:cs="Arial"/>
          <w:sz w:val="24"/>
          <w:szCs w:val="24"/>
        </w:rPr>
        <w:t>drawn</w:t>
      </w:r>
      <w:r w:rsidR="004A18B3" w:rsidRPr="002810F8">
        <w:rPr>
          <w:rFonts w:ascii="Arial" w:hAnsi="Arial" w:cs="Arial"/>
          <w:sz w:val="24"/>
          <w:szCs w:val="24"/>
        </w:rPr>
        <w:t xml:space="preserve"> into</w:t>
      </w:r>
      <w:r w:rsidR="00EF0563" w:rsidRPr="002810F8">
        <w:rPr>
          <w:rFonts w:ascii="Arial" w:hAnsi="Arial" w:cs="Arial"/>
          <w:sz w:val="24"/>
          <w:szCs w:val="24"/>
        </w:rPr>
        <w:t xml:space="preserve"> </w:t>
      </w:r>
      <w:r w:rsidR="00097502" w:rsidRPr="002810F8">
        <w:rPr>
          <w:rFonts w:ascii="Arial" w:hAnsi="Arial" w:cs="Arial"/>
          <w:sz w:val="24"/>
          <w:szCs w:val="24"/>
        </w:rPr>
        <w:t xml:space="preserve">one of </w:t>
      </w:r>
      <w:r w:rsidRPr="002810F8">
        <w:rPr>
          <w:rFonts w:ascii="Arial" w:hAnsi="Arial" w:cs="Arial"/>
          <w:sz w:val="24"/>
          <w:szCs w:val="24"/>
        </w:rPr>
        <w:t>the G</w:t>
      </w:r>
      <w:r w:rsidR="00EF0563" w:rsidRPr="002810F8">
        <w:rPr>
          <w:rFonts w:ascii="Arial" w:hAnsi="Arial" w:cs="Arial"/>
          <w:sz w:val="24"/>
          <w:szCs w:val="24"/>
        </w:rPr>
        <w:t>roups</w:t>
      </w:r>
      <w:r w:rsidRPr="002810F8">
        <w:rPr>
          <w:rFonts w:ascii="Arial" w:hAnsi="Arial" w:cs="Arial"/>
          <w:sz w:val="24"/>
          <w:szCs w:val="24"/>
        </w:rPr>
        <w:t xml:space="preserve"> for that competition. Such perception will be based on the (often considerable, but sometimes limited) data held regarding a team’s previous results. </w:t>
      </w:r>
    </w:p>
    <w:p w14:paraId="0AA5837D" w14:textId="77777777" w:rsidR="00874239" w:rsidRPr="002810F8" w:rsidRDefault="00874239" w:rsidP="005E0B0C">
      <w:pPr>
        <w:pStyle w:val="NoSpacing"/>
        <w:spacing w:line="276" w:lineRule="auto"/>
        <w:rPr>
          <w:rFonts w:ascii="Arial" w:hAnsi="Arial" w:cs="Arial"/>
          <w:sz w:val="24"/>
          <w:szCs w:val="24"/>
        </w:rPr>
      </w:pPr>
    </w:p>
    <w:p w14:paraId="7F7FBFF9" w14:textId="431230C5" w:rsidR="00097502" w:rsidRPr="002810F8" w:rsidRDefault="005E0B0C" w:rsidP="00097502">
      <w:pPr>
        <w:pStyle w:val="NoSpacing"/>
        <w:spacing w:line="276" w:lineRule="auto"/>
        <w:rPr>
          <w:rFonts w:ascii="Arial" w:hAnsi="Arial" w:cs="Arial"/>
          <w:sz w:val="24"/>
          <w:szCs w:val="24"/>
        </w:rPr>
      </w:pPr>
      <w:r w:rsidRPr="002810F8">
        <w:rPr>
          <w:rFonts w:ascii="Arial" w:hAnsi="Arial" w:cs="Arial"/>
          <w:sz w:val="24"/>
          <w:szCs w:val="24"/>
        </w:rPr>
        <w:t>Each Group will typically have four teams</w:t>
      </w:r>
      <w:r w:rsidR="00EF0563" w:rsidRPr="002810F8">
        <w:rPr>
          <w:rFonts w:ascii="Arial" w:hAnsi="Arial" w:cs="Arial"/>
          <w:sz w:val="24"/>
          <w:szCs w:val="24"/>
        </w:rPr>
        <w:t xml:space="preserve"> </w:t>
      </w:r>
      <w:r w:rsidRPr="002810F8">
        <w:rPr>
          <w:rFonts w:ascii="Arial" w:hAnsi="Arial" w:cs="Arial"/>
          <w:sz w:val="24"/>
          <w:szCs w:val="24"/>
        </w:rPr>
        <w:t>except where the overall number of participants requires a Group of a higher or lower number of teams.</w:t>
      </w:r>
    </w:p>
    <w:p w14:paraId="62F49DB4" w14:textId="77777777" w:rsidR="00097502" w:rsidRPr="00AC62E1" w:rsidRDefault="00097502" w:rsidP="00097502">
      <w:pPr>
        <w:pStyle w:val="NoSpacing"/>
        <w:spacing w:line="276" w:lineRule="auto"/>
        <w:rPr>
          <w:rFonts w:ascii="Arial" w:hAnsi="Arial" w:cs="Arial"/>
          <w:sz w:val="16"/>
          <w:szCs w:val="16"/>
        </w:rPr>
      </w:pPr>
    </w:p>
    <w:p w14:paraId="145B6C0C" w14:textId="0159969E" w:rsidR="005E0B0C" w:rsidRPr="002810F8" w:rsidRDefault="005E0B0C" w:rsidP="00340DDB">
      <w:pPr>
        <w:pStyle w:val="NoSpacing"/>
        <w:spacing w:line="276" w:lineRule="auto"/>
        <w:rPr>
          <w:rFonts w:ascii="Arial" w:hAnsi="Arial" w:cs="Arial"/>
          <w:sz w:val="24"/>
          <w:szCs w:val="24"/>
        </w:rPr>
      </w:pPr>
      <w:r w:rsidRPr="002810F8">
        <w:rPr>
          <w:rFonts w:ascii="Arial" w:hAnsi="Arial" w:cs="Arial"/>
          <w:b/>
          <w:sz w:val="24"/>
          <w:szCs w:val="24"/>
        </w:rPr>
        <w:t>Rule 4:</w:t>
      </w:r>
      <w:r w:rsidR="00340DDB" w:rsidRPr="002810F8">
        <w:rPr>
          <w:rFonts w:ascii="Arial" w:hAnsi="Arial" w:cs="Arial"/>
          <w:sz w:val="24"/>
          <w:szCs w:val="24"/>
        </w:rPr>
        <w:t xml:space="preserve"> Matches will be p</w:t>
      </w:r>
      <w:r w:rsidRPr="002810F8">
        <w:rPr>
          <w:rFonts w:ascii="Arial" w:hAnsi="Arial" w:cs="Arial"/>
          <w:sz w:val="24"/>
          <w:szCs w:val="24"/>
        </w:rPr>
        <w:t>layed under nor</w:t>
      </w:r>
      <w:r w:rsidR="00E609B5">
        <w:rPr>
          <w:rFonts w:ascii="Arial" w:hAnsi="Arial" w:cs="Arial"/>
          <w:sz w:val="24"/>
          <w:szCs w:val="24"/>
        </w:rPr>
        <w:t>mal FA rules for the age group:</w:t>
      </w:r>
      <w:r w:rsidR="00E609B5">
        <w:rPr>
          <w:rFonts w:ascii="Arial" w:hAnsi="Arial" w:cs="Arial"/>
          <w:sz w:val="24"/>
          <w:szCs w:val="24"/>
        </w:rPr>
        <w:tab/>
      </w:r>
      <w:r w:rsidR="00E609B5">
        <w:rPr>
          <w:rFonts w:ascii="Arial" w:hAnsi="Arial" w:cs="Arial"/>
          <w:sz w:val="24"/>
          <w:szCs w:val="24"/>
        </w:rPr>
        <w:tab/>
      </w:r>
      <w:r w:rsidR="00E609B5">
        <w:rPr>
          <w:rFonts w:ascii="Arial" w:hAnsi="Arial" w:cs="Arial"/>
          <w:sz w:val="24"/>
          <w:szCs w:val="24"/>
        </w:rPr>
        <w:tab/>
        <w:t xml:space="preserve">      </w:t>
      </w:r>
      <w:r w:rsidRPr="002810F8">
        <w:rPr>
          <w:rFonts w:ascii="Arial" w:hAnsi="Arial" w:cs="Arial"/>
          <w:b/>
          <w:color w:val="000099"/>
          <w:sz w:val="24"/>
          <w:szCs w:val="24"/>
        </w:rPr>
        <w:t xml:space="preserve">BUT </w:t>
      </w:r>
      <w:r w:rsidRPr="002810F8">
        <w:rPr>
          <w:rFonts w:ascii="Arial" w:hAnsi="Arial" w:cs="Arial"/>
          <w:sz w:val="24"/>
          <w:szCs w:val="24"/>
        </w:rPr>
        <w:t xml:space="preserve">for </w:t>
      </w:r>
      <w:r w:rsidRPr="002810F8">
        <w:rPr>
          <w:rFonts w:ascii="Arial" w:hAnsi="Arial" w:cs="Arial"/>
          <w:b/>
          <w:color w:val="000099"/>
          <w:sz w:val="24"/>
          <w:szCs w:val="24"/>
        </w:rPr>
        <w:t>ALL GAMES</w:t>
      </w:r>
      <w:r w:rsidRPr="002810F8">
        <w:rPr>
          <w:rFonts w:ascii="Arial" w:hAnsi="Arial" w:cs="Arial"/>
          <w:color w:val="000099"/>
          <w:sz w:val="24"/>
          <w:szCs w:val="24"/>
        </w:rPr>
        <w:t xml:space="preserve"> </w:t>
      </w:r>
      <w:r w:rsidRPr="002810F8">
        <w:rPr>
          <w:rFonts w:ascii="Arial" w:hAnsi="Arial" w:cs="Arial"/>
          <w:sz w:val="24"/>
          <w:szCs w:val="24"/>
        </w:rPr>
        <w:t xml:space="preserve">that </w:t>
      </w:r>
      <w:r w:rsidRPr="002810F8">
        <w:rPr>
          <w:rFonts w:ascii="Arial" w:hAnsi="Arial" w:cs="Arial"/>
          <w:b/>
          <w:color w:val="000099"/>
          <w:sz w:val="24"/>
          <w:szCs w:val="24"/>
        </w:rPr>
        <w:t>finish as a DRAW</w:t>
      </w:r>
      <w:r w:rsidR="0036420D">
        <w:rPr>
          <w:rFonts w:ascii="Arial" w:hAnsi="Arial" w:cs="Arial"/>
          <w:b/>
          <w:color w:val="000099"/>
          <w:sz w:val="24"/>
          <w:szCs w:val="24"/>
        </w:rPr>
        <w:t xml:space="preserve"> </w:t>
      </w:r>
      <w:r w:rsidR="00E609B5">
        <w:rPr>
          <w:rFonts w:ascii="Arial" w:hAnsi="Arial" w:cs="Arial"/>
          <w:b/>
          <w:color w:val="000099"/>
          <w:sz w:val="24"/>
          <w:szCs w:val="24"/>
        </w:rPr>
        <w:t xml:space="preserve">(after normal time at U7, U8, U9 – or </w:t>
      </w:r>
      <w:r w:rsidR="0036420D">
        <w:rPr>
          <w:rFonts w:ascii="Arial" w:hAnsi="Arial" w:cs="Arial"/>
          <w:b/>
          <w:color w:val="000099"/>
          <w:sz w:val="24"/>
          <w:szCs w:val="24"/>
        </w:rPr>
        <w:t>af</w:t>
      </w:r>
      <w:r w:rsidR="009E0E7F">
        <w:rPr>
          <w:rFonts w:ascii="Arial" w:hAnsi="Arial" w:cs="Arial"/>
          <w:b/>
          <w:color w:val="000099"/>
          <w:sz w:val="24"/>
          <w:szCs w:val="24"/>
        </w:rPr>
        <w:t>ter extra time</w:t>
      </w:r>
      <w:r w:rsidR="00E609B5">
        <w:rPr>
          <w:rFonts w:ascii="Arial" w:hAnsi="Arial" w:cs="Arial"/>
          <w:b/>
          <w:color w:val="000099"/>
          <w:sz w:val="24"/>
          <w:szCs w:val="24"/>
        </w:rPr>
        <w:t xml:space="preserve"> at U10 &amp; U11) </w:t>
      </w:r>
      <w:r w:rsidRPr="002810F8">
        <w:rPr>
          <w:rFonts w:ascii="Arial" w:hAnsi="Arial" w:cs="Arial"/>
          <w:sz w:val="24"/>
          <w:szCs w:val="24"/>
        </w:rPr>
        <w:t xml:space="preserve">then the teams </w:t>
      </w:r>
      <w:r w:rsidRPr="00132EBB">
        <w:rPr>
          <w:rFonts w:ascii="Arial" w:hAnsi="Arial" w:cs="Arial"/>
          <w:b/>
          <w:color w:val="000099"/>
          <w:sz w:val="24"/>
          <w:szCs w:val="24"/>
        </w:rPr>
        <w:t>must proceed</w:t>
      </w:r>
      <w:r w:rsidRPr="002810F8">
        <w:rPr>
          <w:rFonts w:ascii="Arial" w:hAnsi="Arial" w:cs="Arial"/>
          <w:sz w:val="24"/>
          <w:szCs w:val="24"/>
        </w:rPr>
        <w:t xml:space="preserve"> to a </w:t>
      </w:r>
      <w:r w:rsidRPr="00E609B5">
        <w:rPr>
          <w:rFonts w:ascii="Arial" w:hAnsi="Arial" w:cs="Arial"/>
          <w:b/>
          <w:sz w:val="24"/>
          <w:szCs w:val="24"/>
        </w:rPr>
        <w:t>compulsory Penalty shoot-out.</w:t>
      </w:r>
    </w:p>
    <w:p w14:paraId="757FF240" w14:textId="2F619B6C" w:rsidR="00923404" w:rsidRPr="002810F8" w:rsidRDefault="005E0B0C" w:rsidP="00340DDB">
      <w:pPr>
        <w:pStyle w:val="NoSpacing"/>
        <w:spacing w:line="276" w:lineRule="auto"/>
        <w:rPr>
          <w:rFonts w:ascii="Arial" w:hAnsi="Arial" w:cs="Arial"/>
          <w:sz w:val="24"/>
          <w:szCs w:val="24"/>
        </w:rPr>
      </w:pPr>
      <w:r w:rsidRPr="002810F8">
        <w:rPr>
          <w:rFonts w:ascii="Arial" w:hAnsi="Arial" w:cs="Arial"/>
          <w:b/>
          <w:sz w:val="24"/>
          <w:szCs w:val="24"/>
        </w:rPr>
        <w:lastRenderedPageBreak/>
        <w:t>Please Note</w:t>
      </w:r>
      <w:r w:rsidRPr="002810F8">
        <w:rPr>
          <w:rFonts w:ascii="Arial" w:hAnsi="Arial" w:cs="Arial"/>
          <w:sz w:val="24"/>
          <w:szCs w:val="24"/>
        </w:rPr>
        <w:t xml:space="preserve"> – that when </w:t>
      </w:r>
      <w:r w:rsidR="00132EBB">
        <w:rPr>
          <w:rFonts w:ascii="Arial" w:hAnsi="Arial" w:cs="Arial"/>
          <w:sz w:val="24"/>
          <w:szCs w:val="24"/>
        </w:rPr>
        <w:t xml:space="preserve">a </w:t>
      </w:r>
      <w:r w:rsidRPr="002810F8">
        <w:rPr>
          <w:rFonts w:ascii="Arial" w:hAnsi="Arial" w:cs="Arial"/>
          <w:sz w:val="24"/>
          <w:szCs w:val="24"/>
        </w:rPr>
        <w:t>game finishes with the scores level, the DRAW will earn both teams</w:t>
      </w:r>
      <w:r w:rsidR="00923404" w:rsidRPr="002810F8">
        <w:rPr>
          <w:rFonts w:ascii="Arial" w:hAnsi="Arial" w:cs="Arial"/>
          <w:sz w:val="24"/>
          <w:szCs w:val="24"/>
        </w:rPr>
        <w:t xml:space="preserve"> one point in their Group Table. </w:t>
      </w:r>
    </w:p>
    <w:p w14:paraId="2A0F7914" w14:textId="77777777" w:rsidR="00132EBB" w:rsidRDefault="00132EBB" w:rsidP="00340DDB">
      <w:pPr>
        <w:pStyle w:val="NoSpacing"/>
        <w:spacing w:line="276" w:lineRule="auto"/>
        <w:rPr>
          <w:rFonts w:ascii="Arial" w:hAnsi="Arial" w:cs="Arial"/>
          <w:sz w:val="24"/>
          <w:szCs w:val="24"/>
        </w:rPr>
      </w:pPr>
    </w:p>
    <w:p w14:paraId="731DA7BC" w14:textId="7ABA090B" w:rsidR="00923404" w:rsidRPr="00132EBB" w:rsidRDefault="00923404" w:rsidP="00340DDB">
      <w:pPr>
        <w:pStyle w:val="NoSpacing"/>
        <w:spacing w:line="276" w:lineRule="auto"/>
        <w:rPr>
          <w:rFonts w:ascii="Arial" w:hAnsi="Arial" w:cs="Arial"/>
          <w:sz w:val="24"/>
          <w:szCs w:val="24"/>
        </w:rPr>
      </w:pPr>
      <w:r w:rsidRPr="002810F8">
        <w:rPr>
          <w:rFonts w:ascii="Arial" w:hAnsi="Arial" w:cs="Arial"/>
          <w:sz w:val="24"/>
          <w:szCs w:val="24"/>
        </w:rPr>
        <w:t>But then, both teams have the opportunity to earn one ‘Bonus Point’ by m</w:t>
      </w:r>
      <w:r w:rsidR="00E609B5">
        <w:rPr>
          <w:rFonts w:ascii="Arial" w:hAnsi="Arial" w:cs="Arial"/>
          <w:sz w:val="24"/>
          <w:szCs w:val="24"/>
        </w:rPr>
        <w:t xml:space="preserve">eans of the Penalty shoot-out. </w:t>
      </w:r>
      <w:r w:rsidRPr="002810F8">
        <w:rPr>
          <w:rFonts w:ascii="Arial" w:hAnsi="Arial" w:cs="Arial"/>
          <w:sz w:val="24"/>
          <w:szCs w:val="24"/>
        </w:rPr>
        <w:t xml:space="preserve">To repeat: </w:t>
      </w:r>
      <w:r w:rsidR="00340DDB" w:rsidRPr="002810F8">
        <w:rPr>
          <w:rFonts w:ascii="Arial" w:hAnsi="Arial" w:cs="Arial"/>
          <w:b/>
          <w:color w:val="000099"/>
          <w:sz w:val="24"/>
          <w:szCs w:val="24"/>
        </w:rPr>
        <w:t>the compulsory use of Penalty Kicks</w:t>
      </w:r>
      <w:r w:rsidR="00340DDB" w:rsidRPr="002810F8">
        <w:rPr>
          <w:rFonts w:ascii="Arial" w:hAnsi="Arial" w:cs="Arial"/>
          <w:color w:val="000099"/>
          <w:sz w:val="24"/>
          <w:szCs w:val="24"/>
        </w:rPr>
        <w:t xml:space="preserve"> </w:t>
      </w:r>
      <w:r w:rsidR="00132EBB">
        <w:rPr>
          <w:rFonts w:ascii="Arial" w:hAnsi="Arial" w:cs="Arial"/>
          <w:sz w:val="24"/>
          <w:szCs w:val="24"/>
        </w:rPr>
        <w:t>is required only</w:t>
      </w:r>
      <w:r w:rsidRPr="002810F8">
        <w:rPr>
          <w:rFonts w:ascii="Arial" w:hAnsi="Arial" w:cs="Arial"/>
          <w:sz w:val="24"/>
          <w:szCs w:val="24"/>
        </w:rPr>
        <w:t xml:space="preserve"> </w:t>
      </w:r>
      <w:r w:rsidR="00615E0B" w:rsidRPr="002810F8">
        <w:rPr>
          <w:rFonts w:ascii="Arial" w:hAnsi="Arial" w:cs="Arial"/>
          <w:sz w:val="24"/>
          <w:szCs w:val="24"/>
        </w:rPr>
        <w:t>in order to determine the allocation of a “bonus” point</w:t>
      </w:r>
      <w:r w:rsidR="00340DDB" w:rsidRPr="002810F8">
        <w:rPr>
          <w:rFonts w:ascii="Arial" w:hAnsi="Arial" w:cs="Arial"/>
          <w:sz w:val="24"/>
          <w:szCs w:val="24"/>
        </w:rPr>
        <w:t xml:space="preserve"> </w:t>
      </w:r>
      <w:r w:rsidR="00340DDB" w:rsidRPr="00DF3B3D">
        <w:rPr>
          <w:rFonts w:ascii="Arial" w:hAnsi="Arial" w:cs="Arial"/>
          <w:b/>
          <w:color w:val="000099"/>
          <w:sz w:val="24"/>
          <w:szCs w:val="24"/>
        </w:rPr>
        <w:t xml:space="preserve">where the scores are </w:t>
      </w:r>
      <w:r w:rsidRPr="00DF3B3D">
        <w:rPr>
          <w:rFonts w:ascii="Arial" w:hAnsi="Arial" w:cs="Arial"/>
          <w:b/>
          <w:color w:val="000099"/>
          <w:sz w:val="24"/>
          <w:szCs w:val="24"/>
        </w:rPr>
        <w:t>equal at the end of the match</w:t>
      </w:r>
      <w:r w:rsidR="00340DDB" w:rsidRPr="00DF3B3D">
        <w:rPr>
          <w:rFonts w:ascii="Arial" w:hAnsi="Arial" w:cs="Arial"/>
          <w:b/>
          <w:color w:val="000099"/>
          <w:sz w:val="24"/>
          <w:szCs w:val="24"/>
        </w:rPr>
        <w:t>’</w:t>
      </w:r>
      <w:r w:rsidR="00340DDB" w:rsidRPr="00DF3B3D">
        <w:rPr>
          <w:rFonts w:ascii="Arial" w:hAnsi="Arial" w:cs="Arial"/>
          <w:color w:val="000099"/>
          <w:sz w:val="24"/>
          <w:szCs w:val="24"/>
        </w:rPr>
        <w:t>.</w:t>
      </w:r>
      <w:r w:rsidR="00340DDB" w:rsidRPr="002810F8">
        <w:rPr>
          <w:rFonts w:ascii="Arial" w:hAnsi="Arial" w:cs="Arial"/>
          <w:color w:val="000099"/>
          <w:sz w:val="24"/>
          <w:szCs w:val="24"/>
        </w:rPr>
        <w:t xml:space="preserve"> </w:t>
      </w:r>
    </w:p>
    <w:p w14:paraId="72365D97" w14:textId="77777777" w:rsidR="00923404" w:rsidRDefault="00923404" w:rsidP="00340DDB">
      <w:pPr>
        <w:pStyle w:val="NoSpacing"/>
        <w:spacing w:line="276" w:lineRule="auto"/>
        <w:rPr>
          <w:rFonts w:ascii="Arial" w:hAnsi="Arial" w:cs="Arial"/>
          <w:color w:val="000099"/>
          <w:sz w:val="23"/>
          <w:szCs w:val="23"/>
        </w:rPr>
      </w:pPr>
    </w:p>
    <w:p w14:paraId="3DC017A4" w14:textId="5B0F8BC2" w:rsidR="00923404" w:rsidRPr="00ED3D1F" w:rsidRDefault="00923404" w:rsidP="00340DDB">
      <w:pPr>
        <w:pStyle w:val="NoSpacing"/>
        <w:spacing w:line="276" w:lineRule="auto"/>
        <w:rPr>
          <w:rFonts w:ascii="Arial" w:hAnsi="Arial" w:cs="Arial"/>
          <w:b/>
          <w:sz w:val="24"/>
          <w:szCs w:val="24"/>
        </w:rPr>
      </w:pPr>
      <w:r w:rsidRPr="00ED3D1F">
        <w:rPr>
          <w:rFonts w:ascii="Arial" w:hAnsi="Arial" w:cs="Arial"/>
          <w:b/>
          <w:sz w:val="24"/>
          <w:szCs w:val="24"/>
        </w:rPr>
        <w:t xml:space="preserve">Rule 5: </w:t>
      </w:r>
      <w:r w:rsidRPr="00ED3D1F">
        <w:rPr>
          <w:rFonts w:ascii="Arial" w:hAnsi="Arial" w:cs="Arial"/>
          <w:b/>
          <w:color w:val="000099"/>
          <w:sz w:val="24"/>
          <w:szCs w:val="24"/>
        </w:rPr>
        <w:t xml:space="preserve">Normal Time </w:t>
      </w:r>
      <w:r w:rsidRPr="00ED3D1F">
        <w:rPr>
          <w:rFonts w:ascii="Arial" w:hAnsi="Arial" w:cs="Arial"/>
          <w:b/>
          <w:sz w:val="24"/>
          <w:szCs w:val="24"/>
        </w:rPr>
        <w:t xml:space="preserve">for </w:t>
      </w:r>
      <w:r w:rsidR="00D55D03">
        <w:rPr>
          <w:rFonts w:ascii="Arial" w:hAnsi="Arial" w:cs="Arial"/>
          <w:b/>
          <w:sz w:val="24"/>
          <w:szCs w:val="24"/>
        </w:rPr>
        <w:t>the U7 &amp;</w:t>
      </w:r>
      <w:r w:rsidR="00AB445A">
        <w:rPr>
          <w:rFonts w:ascii="Arial" w:hAnsi="Arial" w:cs="Arial"/>
          <w:b/>
          <w:sz w:val="24"/>
          <w:szCs w:val="24"/>
        </w:rPr>
        <w:t xml:space="preserve"> U8 age groups is </w:t>
      </w:r>
      <w:r w:rsidR="004E30E7">
        <w:rPr>
          <w:rFonts w:ascii="Arial" w:hAnsi="Arial" w:cs="Arial"/>
          <w:b/>
          <w:sz w:val="24"/>
          <w:szCs w:val="24"/>
        </w:rPr>
        <w:t xml:space="preserve">20 minutes </w:t>
      </w:r>
      <w:r w:rsidR="008C38B6">
        <w:rPr>
          <w:rFonts w:ascii="Arial" w:hAnsi="Arial" w:cs="Arial"/>
          <w:b/>
          <w:sz w:val="24"/>
          <w:szCs w:val="24"/>
        </w:rPr>
        <w:t>each way</w:t>
      </w:r>
      <w:r w:rsidR="00E609B5">
        <w:rPr>
          <w:rFonts w:ascii="Arial" w:hAnsi="Arial" w:cs="Arial"/>
          <w:b/>
          <w:sz w:val="24"/>
          <w:szCs w:val="24"/>
        </w:rPr>
        <w:t xml:space="preserve">. For </w:t>
      </w:r>
      <w:r w:rsidRPr="00ED3D1F">
        <w:rPr>
          <w:rFonts w:ascii="Arial" w:hAnsi="Arial" w:cs="Arial"/>
          <w:b/>
          <w:sz w:val="24"/>
          <w:szCs w:val="24"/>
        </w:rPr>
        <w:t xml:space="preserve">the </w:t>
      </w:r>
      <w:r w:rsidR="00D55D03">
        <w:rPr>
          <w:rFonts w:ascii="Arial" w:hAnsi="Arial" w:cs="Arial"/>
          <w:b/>
          <w:sz w:val="24"/>
          <w:szCs w:val="24"/>
        </w:rPr>
        <w:t xml:space="preserve">U9 &amp; </w:t>
      </w:r>
      <w:r w:rsidR="0096209E">
        <w:rPr>
          <w:rFonts w:ascii="Arial" w:hAnsi="Arial" w:cs="Arial"/>
          <w:b/>
          <w:sz w:val="24"/>
          <w:szCs w:val="24"/>
        </w:rPr>
        <w:t>U</w:t>
      </w:r>
      <w:r w:rsidRPr="00ED3D1F">
        <w:rPr>
          <w:rFonts w:ascii="Arial" w:hAnsi="Arial" w:cs="Arial"/>
          <w:b/>
          <w:sz w:val="24"/>
          <w:szCs w:val="24"/>
        </w:rPr>
        <w:t xml:space="preserve">10 age groups </w:t>
      </w:r>
      <w:r w:rsidR="008A6B3B">
        <w:rPr>
          <w:rFonts w:ascii="Arial" w:hAnsi="Arial" w:cs="Arial"/>
          <w:b/>
          <w:sz w:val="24"/>
          <w:szCs w:val="24"/>
        </w:rPr>
        <w:t xml:space="preserve">it </w:t>
      </w:r>
      <w:r w:rsidRPr="00ED3D1F">
        <w:rPr>
          <w:rFonts w:ascii="Arial" w:hAnsi="Arial" w:cs="Arial"/>
          <w:b/>
          <w:sz w:val="24"/>
          <w:szCs w:val="24"/>
        </w:rPr>
        <w:t>is 25 minutes each way</w:t>
      </w:r>
      <w:r w:rsidR="00E609B5">
        <w:rPr>
          <w:rFonts w:ascii="Arial" w:hAnsi="Arial" w:cs="Arial"/>
          <w:b/>
          <w:sz w:val="24"/>
          <w:szCs w:val="24"/>
        </w:rPr>
        <w:t>. For</w:t>
      </w:r>
      <w:r w:rsidRPr="00ED3D1F">
        <w:rPr>
          <w:rFonts w:ascii="Arial" w:hAnsi="Arial" w:cs="Arial"/>
          <w:b/>
          <w:sz w:val="24"/>
          <w:szCs w:val="24"/>
        </w:rPr>
        <w:t xml:space="preserve"> the U11 age group </w:t>
      </w:r>
      <w:r w:rsidR="00090105">
        <w:rPr>
          <w:rFonts w:ascii="Arial" w:hAnsi="Arial" w:cs="Arial"/>
          <w:b/>
          <w:sz w:val="24"/>
          <w:szCs w:val="24"/>
        </w:rPr>
        <w:t xml:space="preserve">it </w:t>
      </w:r>
      <w:r w:rsidRPr="00ED3D1F">
        <w:rPr>
          <w:rFonts w:ascii="Arial" w:hAnsi="Arial" w:cs="Arial"/>
          <w:b/>
          <w:sz w:val="24"/>
          <w:szCs w:val="24"/>
        </w:rPr>
        <w:t>is 30 minutes each way.</w:t>
      </w:r>
    </w:p>
    <w:p w14:paraId="16B1B764" w14:textId="77777777" w:rsidR="00923404" w:rsidRPr="002810F8" w:rsidRDefault="00923404" w:rsidP="00340DDB">
      <w:pPr>
        <w:pStyle w:val="NoSpacing"/>
        <w:spacing w:line="276" w:lineRule="auto"/>
        <w:rPr>
          <w:rFonts w:ascii="Arial" w:hAnsi="Arial" w:cs="Arial"/>
          <w:b/>
          <w:sz w:val="16"/>
          <w:szCs w:val="16"/>
        </w:rPr>
      </w:pPr>
    </w:p>
    <w:p w14:paraId="18BA1729" w14:textId="1D2C674F" w:rsidR="00923404" w:rsidRDefault="00923404" w:rsidP="00340DDB">
      <w:pPr>
        <w:pStyle w:val="NoSpacing"/>
        <w:spacing w:line="276" w:lineRule="auto"/>
        <w:rPr>
          <w:rFonts w:ascii="Arial" w:hAnsi="Arial" w:cs="Arial"/>
          <w:b/>
          <w:color w:val="000099"/>
          <w:sz w:val="24"/>
          <w:szCs w:val="24"/>
        </w:rPr>
      </w:pPr>
      <w:r w:rsidRPr="00ED3D1F">
        <w:rPr>
          <w:rFonts w:ascii="Arial" w:hAnsi="Arial" w:cs="Arial"/>
          <w:b/>
          <w:sz w:val="24"/>
          <w:szCs w:val="24"/>
        </w:rPr>
        <w:t xml:space="preserve">Rule 6: </w:t>
      </w:r>
      <w:r w:rsidRPr="00ED3D1F">
        <w:rPr>
          <w:rFonts w:ascii="Arial" w:hAnsi="Arial" w:cs="Arial"/>
          <w:b/>
          <w:color w:val="000099"/>
          <w:sz w:val="24"/>
          <w:szCs w:val="24"/>
        </w:rPr>
        <w:t>Extra Time</w:t>
      </w:r>
    </w:p>
    <w:p w14:paraId="05639303" w14:textId="0F76A76D" w:rsidR="0053737B" w:rsidRPr="00ED3D1F" w:rsidRDefault="0053737B" w:rsidP="00340DDB">
      <w:pPr>
        <w:pStyle w:val="NoSpacing"/>
        <w:spacing w:line="276" w:lineRule="auto"/>
        <w:rPr>
          <w:rFonts w:ascii="Arial" w:hAnsi="Arial" w:cs="Arial"/>
          <w:b/>
          <w:sz w:val="24"/>
          <w:szCs w:val="24"/>
        </w:rPr>
      </w:pPr>
      <w:r>
        <w:rPr>
          <w:rFonts w:ascii="Arial" w:hAnsi="Arial" w:cs="Arial"/>
          <w:b/>
          <w:color w:val="000099"/>
          <w:sz w:val="24"/>
          <w:szCs w:val="24"/>
        </w:rPr>
        <w:t xml:space="preserve">Under </w:t>
      </w:r>
      <w:r w:rsidR="00E609B5">
        <w:rPr>
          <w:rFonts w:ascii="Arial" w:hAnsi="Arial" w:cs="Arial"/>
          <w:b/>
          <w:color w:val="000099"/>
          <w:sz w:val="24"/>
          <w:szCs w:val="24"/>
        </w:rPr>
        <w:t xml:space="preserve">7’s, </w:t>
      </w:r>
      <w:r w:rsidR="009E0C63">
        <w:rPr>
          <w:rFonts w:ascii="Arial" w:hAnsi="Arial" w:cs="Arial"/>
          <w:b/>
          <w:color w:val="000099"/>
          <w:sz w:val="24"/>
          <w:szCs w:val="24"/>
        </w:rPr>
        <w:t xml:space="preserve">8’s and U9’s </w:t>
      </w:r>
      <w:r w:rsidR="00351698">
        <w:rPr>
          <w:rFonts w:ascii="Arial" w:hAnsi="Arial" w:cs="Arial"/>
          <w:b/>
          <w:color w:val="FF0000"/>
          <w:sz w:val="24"/>
          <w:szCs w:val="24"/>
        </w:rPr>
        <w:t>t</w:t>
      </w:r>
      <w:r w:rsidR="009E0C63" w:rsidRPr="00351698">
        <w:rPr>
          <w:rFonts w:ascii="Arial" w:hAnsi="Arial" w:cs="Arial"/>
          <w:b/>
          <w:color w:val="FF0000"/>
          <w:sz w:val="24"/>
          <w:szCs w:val="24"/>
        </w:rPr>
        <w:t xml:space="preserve">here is </w:t>
      </w:r>
      <w:r w:rsidR="009E0C63" w:rsidRPr="00AC6C67">
        <w:rPr>
          <w:rFonts w:ascii="Arial" w:hAnsi="Arial" w:cs="Arial"/>
          <w:b/>
          <w:color w:val="FF0000"/>
          <w:sz w:val="24"/>
          <w:szCs w:val="24"/>
          <w:highlight w:val="yellow"/>
        </w:rPr>
        <w:t>no extra</w:t>
      </w:r>
      <w:r w:rsidR="00E609B5">
        <w:rPr>
          <w:rFonts w:ascii="Arial" w:hAnsi="Arial" w:cs="Arial"/>
          <w:b/>
          <w:color w:val="FF0000"/>
          <w:sz w:val="24"/>
          <w:szCs w:val="24"/>
        </w:rPr>
        <w:t xml:space="preserve"> time. </w:t>
      </w:r>
      <w:r w:rsidR="00E609B5">
        <w:rPr>
          <w:rFonts w:ascii="Arial" w:hAnsi="Arial" w:cs="Arial"/>
          <w:bCs/>
          <w:sz w:val="24"/>
          <w:szCs w:val="24"/>
        </w:rPr>
        <w:t>G</w:t>
      </w:r>
      <w:r w:rsidR="009E0C63" w:rsidRPr="002D47F0">
        <w:rPr>
          <w:rFonts w:ascii="Arial" w:hAnsi="Arial" w:cs="Arial"/>
          <w:bCs/>
          <w:sz w:val="24"/>
          <w:szCs w:val="24"/>
        </w:rPr>
        <w:t>ames go str</w:t>
      </w:r>
      <w:r w:rsidR="00351698" w:rsidRPr="002D47F0">
        <w:rPr>
          <w:rFonts w:ascii="Arial" w:hAnsi="Arial" w:cs="Arial"/>
          <w:bCs/>
          <w:sz w:val="24"/>
          <w:szCs w:val="24"/>
        </w:rPr>
        <w:t>aight t</w:t>
      </w:r>
      <w:r w:rsidR="002577BC" w:rsidRPr="002D47F0">
        <w:rPr>
          <w:rFonts w:ascii="Arial" w:hAnsi="Arial" w:cs="Arial"/>
          <w:bCs/>
          <w:sz w:val="24"/>
          <w:szCs w:val="24"/>
        </w:rPr>
        <w:t>o</w:t>
      </w:r>
      <w:r w:rsidR="00351698" w:rsidRPr="002D47F0">
        <w:rPr>
          <w:rFonts w:ascii="Arial" w:hAnsi="Arial" w:cs="Arial"/>
          <w:bCs/>
          <w:sz w:val="24"/>
          <w:szCs w:val="24"/>
        </w:rPr>
        <w:t xml:space="preserve"> penalties</w:t>
      </w:r>
      <w:r w:rsidR="008C4AF1">
        <w:rPr>
          <w:rFonts w:ascii="Arial" w:hAnsi="Arial" w:cs="Arial"/>
          <w:bCs/>
          <w:sz w:val="24"/>
          <w:szCs w:val="24"/>
        </w:rPr>
        <w:t xml:space="preserve"> if </w:t>
      </w:r>
      <w:r w:rsidR="009D27A2">
        <w:rPr>
          <w:rFonts w:ascii="Arial" w:hAnsi="Arial" w:cs="Arial"/>
          <w:bCs/>
          <w:sz w:val="24"/>
          <w:szCs w:val="24"/>
        </w:rPr>
        <w:t xml:space="preserve">the game is </w:t>
      </w:r>
      <w:r w:rsidR="008C4AF1">
        <w:rPr>
          <w:rFonts w:ascii="Arial" w:hAnsi="Arial" w:cs="Arial"/>
          <w:bCs/>
          <w:sz w:val="24"/>
          <w:szCs w:val="24"/>
        </w:rPr>
        <w:t xml:space="preserve">drawn at </w:t>
      </w:r>
      <w:r w:rsidR="003D4F76">
        <w:rPr>
          <w:rFonts w:ascii="Arial" w:hAnsi="Arial" w:cs="Arial"/>
          <w:bCs/>
          <w:sz w:val="24"/>
          <w:szCs w:val="24"/>
        </w:rPr>
        <w:t>the end of normal time</w:t>
      </w:r>
      <w:r w:rsidR="002577BC" w:rsidRPr="002D47F0">
        <w:rPr>
          <w:rFonts w:ascii="Arial" w:hAnsi="Arial" w:cs="Arial"/>
          <w:bCs/>
          <w:sz w:val="24"/>
          <w:szCs w:val="24"/>
        </w:rPr>
        <w:t>.</w:t>
      </w:r>
      <w:r w:rsidR="00351698" w:rsidRPr="002577BC">
        <w:rPr>
          <w:rFonts w:ascii="Arial" w:hAnsi="Arial" w:cs="Arial"/>
          <w:b/>
          <w:sz w:val="24"/>
          <w:szCs w:val="24"/>
        </w:rPr>
        <w:t xml:space="preserve"> </w:t>
      </w:r>
    </w:p>
    <w:p w14:paraId="36C737F8" w14:textId="187D6490" w:rsidR="00923404" w:rsidRPr="00ED3D1F" w:rsidRDefault="00923404" w:rsidP="00923404">
      <w:pPr>
        <w:pStyle w:val="NoSpacing"/>
        <w:spacing w:line="276" w:lineRule="auto"/>
        <w:rPr>
          <w:rFonts w:ascii="Arial" w:hAnsi="Arial" w:cs="Arial"/>
          <w:b/>
          <w:color w:val="000000" w:themeColor="text1"/>
          <w:sz w:val="24"/>
          <w:szCs w:val="24"/>
        </w:rPr>
      </w:pPr>
      <w:r w:rsidRPr="00ED3D1F">
        <w:rPr>
          <w:rFonts w:ascii="Arial" w:hAnsi="Arial" w:cs="Arial"/>
          <w:b/>
          <w:color w:val="000099"/>
          <w:sz w:val="24"/>
          <w:szCs w:val="24"/>
        </w:rPr>
        <w:t xml:space="preserve">Under 10’s -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Pr="00ED3D1F">
        <w:rPr>
          <w:rFonts w:ascii="Arial" w:hAnsi="Arial" w:cs="Arial"/>
          <w:b/>
          <w:color w:val="000000" w:themeColor="text1"/>
          <w:sz w:val="24"/>
          <w:szCs w:val="24"/>
        </w:rPr>
        <w:t xml:space="preserve">. </w:t>
      </w:r>
      <w:r w:rsidRPr="00ED3D1F">
        <w:rPr>
          <w:rFonts w:ascii="Arial" w:hAnsi="Arial" w:cs="Arial"/>
          <w:color w:val="000000" w:themeColor="text1"/>
          <w:sz w:val="24"/>
          <w:szCs w:val="24"/>
        </w:rPr>
        <w:t>If score</w:t>
      </w:r>
      <w:r w:rsidR="00E609B5">
        <w:rPr>
          <w:rFonts w:ascii="Arial" w:hAnsi="Arial" w:cs="Arial"/>
          <w:color w:val="000000" w:themeColor="text1"/>
          <w:sz w:val="24"/>
          <w:szCs w:val="24"/>
        </w:rPr>
        <w:t>s are level at the end of extra</w:t>
      </w:r>
      <w:r w:rsidRPr="00ED3D1F">
        <w:rPr>
          <w:rFonts w:ascii="Arial" w:hAnsi="Arial" w:cs="Arial"/>
          <w:color w:val="000000" w:themeColor="text1"/>
          <w:sz w:val="24"/>
          <w:szCs w:val="24"/>
        </w:rPr>
        <w:t xml:space="preserve"> </w:t>
      </w:r>
      <w:r w:rsidR="00FA1176" w:rsidRPr="00ED3D1F">
        <w:rPr>
          <w:rFonts w:ascii="Arial" w:hAnsi="Arial" w:cs="Arial"/>
          <w:color w:val="000000" w:themeColor="text1"/>
          <w:sz w:val="24"/>
          <w:szCs w:val="24"/>
        </w:rPr>
        <w:t>time,</w:t>
      </w:r>
      <w:r w:rsidRPr="00ED3D1F">
        <w:rPr>
          <w:rFonts w:ascii="Arial" w:hAnsi="Arial" w:cs="Arial"/>
          <w:sz w:val="24"/>
          <w:szCs w:val="24"/>
        </w:rPr>
        <w:t xml:space="preserve"> then a Penalty shoot-out </w:t>
      </w:r>
      <w:r w:rsidR="00132EBB">
        <w:rPr>
          <w:rFonts w:ascii="Arial" w:hAnsi="Arial" w:cs="Arial"/>
          <w:sz w:val="24"/>
          <w:szCs w:val="24"/>
        </w:rPr>
        <w:t>must follow</w:t>
      </w:r>
      <w:r w:rsidRPr="00ED3D1F">
        <w:rPr>
          <w:rFonts w:ascii="Arial" w:hAnsi="Arial" w:cs="Arial"/>
          <w:sz w:val="24"/>
          <w:szCs w:val="24"/>
        </w:rPr>
        <w:t xml:space="preserve"> as described below.</w:t>
      </w:r>
    </w:p>
    <w:p w14:paraId="13BAF5F2" w14:textId="77E0557F" w:rsidR="00923404" w:rsidRPr="00ED3D1F" w:rsidRDefault="00923404" w:rsidP="00923404">
      <w:pPr>
        <w:pStyle w:val="NoSpacing"/>
        <w:spacing w:line="276" w:lineRule="auto"/>
        <w:rPr>
          <w:rFonts w:ascii="Arial" w:hAnsi="Arial" w:cs="Arial"/>
          <w:color w:val="000000" w:themeColor="text1"/>
          <w:sz w:val="24"/>
          <w:szCs w:val="24"/>
        </w:rPr>
      </w:pPr>
      <w:r w:rsidRPr="00ED3D1F">
        <w:rPr>
          <w:rFonts w:ascii="Arial" w:hAnsi="Arial" w:cs="Arial"/>
          <w:b/>
          <w:color w:val="000099"/>
          <w:sz w:val="24"/>
          <w:szCs w:val="24"/>
        </w:rPr>
        <w:t>Under 11’s -</w:t>
      </w:r>
      <w:r w:rsidRPr="00ED3D1F">
        <w:rPr>
          <w:rFonts w:ascii="Arial" w:hAnsi="Arial" w:cs="Arial"/>
          <w:color w:val="000099"/>
          <w:sz w:val="24"/>
          <w:szCs w:val="24"/>
        </w:rPr>
        <w:t xml:space="preserve">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Pr="00ED3D1F">
        <w:rPr>
          <w:rFonts w:ascii="Arial" w:hAnsi="Arial" w:cs="Arial"/>
          <w:b/>
          <w:color w:val="000000" w:themeColor="text1"/>
          <w:sz w:val="24"/>
          <w:szCs w:val="24"/>
        </w:rPr>
        <w:t xml:space="preserve">. </w:t>
      </w:r>
      <w:r w:rsidRPr="00ED3D1F">
        <w:rPr>
          <w:rFonts w:ascii="Arial" w:hAnsi="Arial" w:cs="Arial"/>
          <w:color w:val="000000" w:themeColor="text1"/>
          <w:sz w:val="24"/>
          <w:szCs w:val="24"/>
        </w:rPr>
        <w:t>If score</w:t>
      </w:r>
      <w:r w:rsidR="00E609B5">
        <w:rPr>
          <w:rFonts w:ascii="Arial" w:hAnsi="Arial" w:cs="Arial"/>
          <w:color w:val="000000" w:themeColor="text1"/>
          <w:sz w:val="24"/>
          <w:szCs w:val="24"/>
        </w:rPr>
        <w:t>s are level at the end of extra</w:t>
      </w:r>
      <w:r w:rsidRPr="00ED3D1F">
        <w:rPr>
          <w:rFonts w:ascii="Arial" w:hAnsi="Arial" w:cs="Arial"/>
          <w:color w:val="000000" w:themeColor="text1"/>
          <w:sz w:val="24"/>
          <w:szCs w:val="24"/>
        </w:rPr>
        <w:t xml:space="preserve"> </w:t>
      </w:r>
      <w:r w:rsidR="00FA1176" w:rsidRPr="00ED3D1F">
        <w:rPr>
          <w:rFonts w:ascii="Arial" w:hAnsi="Arial" w:cs="Arial"/>
          <w:color w:val="000000" w:themeColor="text1"/>
          <w:sz w:val="24"/>
          <w:szCs w:val="24"/>
        </w:rPr>
        <w:t>time,</w:t>
      </w:r>
      <w:r w:rsidRPr="00ED3D1F">
        <w:rPr>
          <w:rFonts w:ascii="Arial" w:hAnsi="Arial" w:cs="Arial"/>
          <w:sz w:val="24"/>
          <w:szCs w:val="24"/>
        </w:rPr>
        <w:t xml:space="preserve"> then a Penalty shoot-out </w:t>
      </w:r>
      <w:r w:rsidR="00132EBB">
        <w:rPr>
          <w:rFonts w:ascii="Arial" w:hAnsi="Arial" w:cs="Arial"/>
          <w:sz w:val="24"/>
          <w:szCs w:val="24"/>
        </w:rPr>
        <w:t>must follow</w:t>
      </w:r>
      <w:r w:rsidRPr="00ED3D1F">
        <w:rPr>
          <w:rFonts w:ascii="Arial" w:hAnsi="Arial" w:cs="Arial"/>
          <w:sz w:val="24"/>
          <w:szCs w:val="24"/>
        </w:rPr>
        <w:t xml:space="preserve"> as described below</w:t>
      </w:r>
      <w:r w:rsidRPr="00ED3D1F">
        <w:rPr>
          <w:rFonts w:ascii="Arial" w:hAnsi="Arial" w:cs="Arial"/>
          <w:color w:val="000000" w:themeColor="text1"/>
          <w:sz w:val="24"/>
          <w:szCs w:val="24"/>
        </w:rPr>
        <w:t xml:space="preserve">. </w:t>
      </w:r>
    </w:p>
    <w:p w14:paraId="57D23850" w14:textId="77777777" w:rsidR="00923404" w:rsidRPr="0049213A" w:rsidRDefault="00923404" w:rsidP="00923404">
      <w:pPr>
        <w:pStyle w:val="NoSpacing"/>
        <w:spacing w:line="276" w:lineRule="auto"/>
        <w:rPr>
          <w:rFonts w:ascii="Arial" w:hAnsi="Arial" w:cs="Arial"/>
          <w:color w:val="6600FF"/>
          <w:sz w:val="16"/>
          <w:szCs w:val="16"/>
        </w:rPr>
      </w:pPr>
    </w:p>
    <w:p w14:paraId="19F2ED63" w14:textId="2CF31DB3" w:rsidR="00ED3D1F" w:rsidRPr="00ED3D1F" w:rsidRDefault="00ED3D1F" w:rsidP="00ED3D1F">
      <w:pPr>
        <w:pStyle w:val="NoSpacing"/>
        <w:spacing w:line="276" w:lineRule="auto"/>
        <w:rPr>
          <w:rFonts w:ascii="Arial" w:hAnsi="Arial" w:cs="Arial"/>
          <w:b/>
          <w:sz w:val="24"/>
          <w:szCs w:val="24"/>
        </w:rPr>
      </w:pPr>
      <w:r>
        <w:rPr>
          <w:rFonts w:ascii="Arial" w:hAnsi="Arial" w:cs="Arial"/>
          <w:b/>
          <w:sz w:val="24"/>
          <w:szCs w:val="24"/>
        </w:rPr>
        <w:t>Rule 7</w:t>
      </w:r>
      <w:r w:rsidRPr="00ED3D1F">
        <w:rPr>
          <w:rFonts w:ascii="Arial" w:hAnsi="Arial" w:cs="Arial"/>
          <w:b/>
          <w:sz w:val="24"/>
          <w:szCs w:val="24"/>
        </w:rPr>
        <w:t xml:space="preserve">: </w:t>
      </w:r>
      <w:r>
        <w:rPr>
          <w:rFonts w:ascii="Arial" w:hAnsi="Arial" w:cs="Arial"/>
          <w:b/>
          <w:color w:val="000099"/>
          <w:sz w:val="24"/>
          <w:szCs w:val="24"/>
        </w:rPr>
        <w:t>Penalty shoot-out</w:t>
      </w:r>
    </w:p>
    <w:p w14:paraId="07D0CE47" w14:textId="4D0DA64B" w:rsidR="00097502" w:rsidRPr="00ED3D1F" w:rsidRDefault="00ED3D1F" w:rsidP="00923404">
      <w:pPr>
        <w:pStyle w:val="NoSpacing"/>
        <w:spacing w:line="276" w:lineRule="auto"/>
        <w:rPr>
          <w:rFonts w:ascii="Arial" w:hAnsi="Arial" w:cs="Arial"/>
          <w:sz w:val="24"/>
          <w:szCs w:val="24"/>
        </w:rPr>
      </w:pP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The 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6A6753C9" w:rsidR="00340DDB" w:rsidRPr="00ED3D1F" w:rsidRDefault="00ED3D1F" w:rsidP="00097502">
      <w:pPr>
        <w:pStyle w:val="NoSpacing"/>
        <w:spacing w:line="276" w:lineRule="auto"/>
        <w:rPr>
          <w:rFonts w:ascii="Arial" w:hAnsi="Arial" w:cs="Arial"/>
          <w:sz w:val="24"/>
          <w:szCs w:val="24"/>
        </w:rPr>
      </w:pPr>
      <w:r w:rsidRPr="00ED3D1F">
        <w:rPr>
          <w:rFonts w:ascii="Arial" w:hAnsi="Arial" w:cs="Arial"/>
          <w:b/>
          <w:sz w:val="24"/>
          <w:szCs w:val="24"/>
        </w:rPr>
        <w:t>Rule 8</w:t>
      </w:r>
      <w:r w:rsidR="00203375">
        <w:rPr>
          <w:rFonts w:ascii="Arial" w:hAnsi="Arial" w:cs="Arial"/>
          <w:b/>
          <w:sz w:val="24"/>
          <w:szCs w:val="24"/>
        </w:rPr>
        <w:t xml:space="preserve"> (i)</w:t>
      </w:r>
      <w:r w:rsidRPr="00ED3D1F">
        <w:rPr>
          <w:rFonts w:ascii="Arial" w:hAnsi="Arial" w:cs="Arial"/>
          <w:b/>
          <w:sz w:val="24"/>
          <w:szCs w:val="24"/>
        </w:rPr>
        <w:t>:</w:t>
      </w:r>
      <w:r w:rsidR="00097502" w:rsidRPr="00ED3D1F">
        <w:rPr>
          <w:rFonts w:ascii="Arial" w:hAnsi="Arial" w:cs="Arial"/>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w:t>
      </w:r>
      <w:r w:rsidR="00E609B5">
        <w:rPr>
          <w:rFonts w:ascii="Arial" w:hAnsi="Arial" w:cs="Arial"/>
          <w:sz w:val="24"/>
          <w:szCs w:val="24"/>
        </w:rPr>
        <w:t xml:space="preserve">o the League in the usual way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097502" w:rsidRPr="002D4805">
        <w:rPr>
          <w:rFonts w:ascii="Arial" w:hAnsi="Arial" w:cs="Arial"/>
          <w:color w:val="0070C0"/>
          <w:sz w:val="24"/>
          <w:szCs w:val="24"/>
        </w:rPr>
        <w:t xml:space="preserve"> </w:t>
      </w:r>
      <w:r w:rsidR="0079630E" w:rsidRPr="0049213A">
        <w:rPr>
          <w:rFonts w:ascii="Arial" w:hAnsi="Arial" w:cs="Arial"/>
          <w:b/>
          <w:bCs/>
          <w:color w:val="6600FF"/>
          <w:sz w:val="24"/>
          <w:szCs w:val="24"/>
        </w:rPr>
        <w:t>or</w:t>
      </w:r>
      <w:r w:rsidR="002D4805" w:rsidRPr="002D4805">
        <w:rPr>
          <w:rFonts w:ascii="Arial" w:hAnsi="Arial" w:cs="Arial"/>
          <w:color w:val="0070C0"/>
          <w:sz w:val="24"/>
          <w:szCs w:val="24"/>
        </w:rPr>
        <w:t xml:space="preserve"> </w:t>
      </w:r>
      <w:r w:rsidRPr="00181086">
        <w:rPr>
          <w:rFonts w:ascii="Arial" w:hAnsi="Arial" w:cs="Arial"/>
          <w:b/>
          <w:color w:val="000099"/>
          <w:sz w:val="24"/>
          <w:szCs w:val="24"/>
        </w:rPr>
        <w:t>at the end of</w:t>
      </w:r>
      <w:r>
        <w:rPr>
          <w:rFonts w:ascii="Arial" w:hAnsi="Arial" w:cs="Arial"/>
          <w:b/>
          <w:color w:val="FF0000"/>
          <w:sz w:val="24"/>
          <w:szCs w:val="24"/>
        </w:rPr>
        <w:t xml:space="preserve"> ‘extra</w:t>
      </w:r>
      <w:r w:rsidRPr="00ED3D1F">
        <w:rPr>
          <w:rFonts w:ascii="Arial" w:hAnsi="Arial" w:cs="Arial"/>
          <w:b/>
          <w:color w:val="FF0000"/>
          <w:sz w:val="24"/>
          <w:szCs w:val="24"/>
        </w:rPr>
        <w:t xml:space="preserve"> time’</w:t>
      </w:r>
      <w:r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w:t>
      </w:r>
      <w:r w:rsidR="00FC3F21">
        <w:rPr>
          <w:rFonts w:ascii="Arial" w:hAnsi="Arial" w:cs="Arial"/>
          <w:b/>
          <w:color w:val="000099"/>
          <w:sz w:val="24"/>
          <w:szCs w:val="24"/>
        </w:rPr>
        <w:t xml:space="preserve"> still</w:t>
      </w:r>
      <w:r w:rsidR="00097502" w:rsidRPr="00ED3D1F">
        <w:rPr>
          <w:rFonts w:ascii="Arial" w:hAnsi="Arial" w:cs="Arial"/>
          <w:b/>
          <w:color w:val="000099"/>
          <w:sz w:val="24"/>
          <w:szCs w:val="24"/>
        </w:rPr>
        <w:t xml:space="preserve">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21453966">
            <wp:extent cx="3790950" cy="224778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2228"/>
                    <a:stretch/>
                  </pic:blipFill>
                  <pic:spPr bwMode="auto">
                    <a:xfrm>
                      <a:off x="0" y="0"/>
                      <a:ext cx="3823639" cy="2267165"/>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208A2CD7" w:rsidR="00D950A7" w:rsidRPr="00D950A7" w:rsidRDefault="00D950A7" w:rsidP="00D950A7">
      <w:pPr>
        <w:pStyle w:val="NoSpacing"/>
        <w:spacing w:line="276" w:lineRule="auto"/>
        <w:rPr>
          <w:rFonts w:ascii="Arial" w:hAnsi="Arial" w:cs="Arial"/>
          <w:sz w:val="24"/>
          <w:szCs w:val="24"/>
        </w:rPr>
      </w:pPr>
      <w:r w:rsidRPr="00D950A7">
        <w:rPr>
          <w:rFonts w:ascii="Arial" w:hAnsi="Arial" w:cs="Arial"/>
          <w:b/>
          <w:sz w:val="24"/>
          <w:szCs w:val="24"/>
        </w:rPr>
        <w:t>Rule 8</w:t>
      </w:r>
      <w:r w:rsidR="00203375">
        <w:rPr>
          <w:rFonts w:ascii="Arial" w:hAnsi="Arial" w:cs="Arial"/>
          <w:b/>
          <w:sz w:val="24"/>
          <w:szCs w:val="24"/>
        </w:rPr>
        <w:t xml:space="preserve"> (ii)</w:t>
      </w:r>
      <w:r w:rsidRPr="00D950A7">
        <w:rPr>
          <w:rFonts w:ascii="Arial" w:hAnsi="Arial" w:cs="Arial"/>
          <w:b/>
          <w:sz w:val="24"/>
          <w:szCs w:val="24"/>
        </w:rPr>
        <w:t>:</w:t>
      </w:r>
      <w:r w:rsidRPr="00D950A7">
        <w:rPr>
          <w:rFonts w:ascii="Arial" w:hAnsi="Arial" w:cs="Arial"/>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The League will collate the results and use them to determine ‘team rankings’ which will then form</w:t>
      </w:r>
      <w:r w:rsidR="00E609B5">
        <w:rPr>
          <w:rFonts w:ascii="Arial" w:hAnsi="Arial" w:cs="Arial"/>
          <w:sz w:val="24"/>
          <w:szCs w:val="24"/>
        </w:rPr>
        <w:t xml:space="preserve"> the basis for deciding the f</w:t>
      </w:r>
      <w:r w:rsidRPr="00D950A7">
        <w:rPr>
          <w:rFonts w:ascii="Arial" w:hAnsi="Arial" w:cs="Arial"/>
          <w:sz w:val="24"/>
          <w:szCs w:val="24"/>
        </w:rPr>
        <w:t>ixtures in the second phase.</w:t>
      </w:r>
    </w:p>
    <w:p w14:paraId="0BBE7AC7" w14:textId="0D48584D" w:rsidR="00B02DDF" w:rsidRPr="00D950A7"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ese</w:t>
      </w:r>
      <w:r w:rsidR="0074279A" w:rsidRPr="0006138C">
        <w:rPr>
          <w:rFonts w:ascii="Arial" w:hAnsi="Arial" w:cs="Arial"/>
          <w:sz w:val="24"/>
          <w:szCs w:val="24"/>
        </w:rPr>
        <w:t xml:space="preserve"> rankings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w:t>
      </w:r>
      <w:r w:rsidR="002D0ED9">
        <w:rPr>
          <w:rFonts w:ascii="Arial" w:hAnsi="Arial" w:cs="Arial"/>
          <w:b/>
          <w:color w:val="000099"/>
          <w:sz w:val="24"/>
          <w:szCs w:val="24"/>
        </w:rPr>
        <w:t>the match</w:t>
      </w:r>
      <w:r w:rsidR="00EF0563" w:rsidRPr="00D950A7">
        <w:rPr>
          <w:rFonts w:ascii="Arial" w:hAnsi="Arial" w:cs="Arial"/>
          <w:b/>
          <w:color w:val="000099"/>
          <w:sz w:val="24"/>
          <w:szCs w:val="24"/>
        </w:rPr>
        <w:t xml:space="preserv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 xml:space="preserve">This rewards both teams for </w:t>
      </w:r>
      <w:r w:rsidR="00F84FEF" w:rsidRPr="00D950A7">
        <w:rPr>
          <w:rFonts w:ascii="Arial" w:hAnsi="Arial" w:cs="Arial"/>
          <w:sz w:val="24"/>
          <w:szCs w:val="24"/>
        </w:rPr>
        <w:lastRenderedPageBreak/>
        <w:t>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2578D78C" w14:textId="2B702CC2"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and if still equal</w:t>
      </w:r>
      <w:r w:rsidR="002D0ED9">
        <w:rPr>
          <w:rFonts w:ascii="Arial" w:hAnsi="Arial" w:cs="Arial"/>
          <w:sz w:val="24"/>
          <w:szCs w:val="24"/>
        </w:rPr>
        <w:t xml:space="preserve"> then</w:t>
      </w:r>
      <w:r w:rsidR="00D760E2" w:rsidRPr="00D950A7">
        <w:rPr>
          <w:rFonts w:ascii="Arial" w:hAnsi="Arial" w:cs="Arial"/>
          <w:sz w:val="24"/>
          <w:szCs w:val="24"/>
        </w:rPr>
        <w:t xml:space="preserve"> by </w:t>
      </w:r>
    </w:p>
    <w:p w14:paraId="27F1D2A1" w14:textId="6B6900B0"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BF1744" w:rsidRPr="00D950A7">
        <w:rPr>
          <w:rFonts w:ascii="Arial" w:hAnsi="Arial" w:cs="Arial"/>
          <w:sz w:val="24"/>
          <w:szCs w:val="24"/>
        </w:rPr>
        <w:t>head-to-head</w:t>
      </w:r>
      <w:r w:rsidR="00D760E2" w:rsidRPr="00D950A7">
        <w:rPr>
          <w:rFonts w:ascii="Arial" w:hAnsi="Arial" w:cs="Arial"/>
          <w:sz w:val="24"/>
          <w:szCs w:val="24"/>
        </w:rPr>
        <w:t xml:space="preserve">’ result. </w:t>
      </w:r>
    </w:p>
    <w:p w14:paraId="032A29E2" w14:textId="5B3DCCE5"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BF1744"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BF1744"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2164E0"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01E443A3"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purposes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w:t>
      </w:r>
      <w:r w:rsidR="00E05F8C" w:rsidRPr="00D950A7">
        <w:rPr>
          <w:rFonts w:ascii="Arial" w:hAnsi="Arial" w:cs="Arial"/>
          <w:sz w:val="24"/>
          <w:szCs w:val="24"/>
        </w:rPr>
        <w:t>a win</w:t>
      </w:r>
      <w:r w:rsidR="005C3CAC" w:rsidRPr="00D950A7">
        <w:rPr>
          <w:rFonts w:ascii="Arial" w:hAnsi="Arial" w:cs="Arial"/>
          <w:sz w:val="24"/>
          <w:szCs w:val="24"/>
        </w:rPr>
        <w:t xml:space="preserve">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0DB1B97F" w:rsidR="00143419" w:rsidRPr="00375D83" w:rsidRDefault="00D950A7" w:rsidP="00097502">
      <w:pPr>
        <w:pStyle w:val="NoSpacing"/>
        <w:spacing w:line="276" w:lineRule="auto"/>
        <w:rPr>
          <w:rFonts w:ascii="Arial" w:hAnsi="Arial" w:cs="Arial"/>
          <w:sz w:val="24"/>
          <w:szCs w:val="24"/>
        </w:rPr>
      </w:pPr>
      <w:r w:rsidRPr="00375D83">
        <w:rPr>
          <w:rFonts w:ascii="Arial" w:hAnsi="Arial" w:cs="Arial"/>
          <w:b/>
          <w:sz w:val="24"/>
          <w:szCs w:val="24"/>
        </w:rPr>
        <w:t>Rule 9</w:t>
      </w:r>
      <w:r w:rsidR="00375D83">
        <w:rPr>
          <w:rFonts w:ascii="Arial" w:hAnsi="Arial" w:cs="Arial"/>
          <w:sz w:val="24"/>
          <w:szCs w:val="24"/>
        </w:rPr>
        <w:t>:</w:t>
      </w:r>
      <w:r w:rsidR="00143419" w:rsidRPr="00375D83">
        <w:rPr>
          <w:rFonts w:ascii="Arial" w:hAnsi="Arial" w:cs="Arial"/>
          <w:sz w:val="24"/>
          <w:szCs w:val="24"/>
        </w:rPr>
        <w:t xml:space="preserve"> In the event that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27E2B281" w:rsidR="007B6971" w:rsidRDefault="00375D83" w:rsidP="00097502">
      <w:pPr>
        <w:pStyle w:val="NoSpacing"/>
        <w:spacing w:line="276" w:lineRule="auto"/>
        <w:rPr>
          <w:rFonts w:ascii="Arial" w:hAnsi="Arial" w:cs="Arial"/>
          <w:sz w:val="24"/>
          <w:szCs w:val="24"/>
        </w:rPr>
      </w:pPr>
      <w:r w:rsidRPr="00375D83">
        <w:rPr>
          <w:rFonts w:ascii="Arial" w:hAnsi="Arial" w:cs="Arial"/>
          <w:b/>
          <w:sz w:val="24"/>
          <w:szCs w:val="24"/>
        </w:rPr>
        <w:t>Rule 10</w:t>
      </w:r>
      <w:r>
        <w:rPr>
          <w:rFonts w:ascii="Arial" w:hAnsi="Arial" w:cs="Arial"/>
          <w:sz w:val="24"/>
          <w:szCs w:val="24"/>
        </w:rPr>
        <w:t>:</w:t>
      </w:r>
      <w:r w:rsidRPr="00375D83">
        <w:rPr>
          <w:rFonts w:ascii="Arial" w:hAnsi="Arial" w:cs="Arial"/>
          <w:sz w:val="24"/>
          <w:szCs w:val="24"/>
        </w:rPr>
        <w:t xml:space="preserve"> </w:t>
      </w:r>
      <w:r w:rsidR="007B6971" w:rsidRPr="00375D83">
        <w:rPr>
          <w:rFonts w:ascii="Arial" w:hAnsi="Arial" w:cs="Arial"/>
          <w:sz w:val="24"/>
          <w:szCs w:val="24"/>
        </w:rPr>
        <w:t>This Trophy Event must be completed over a fixed number of match-days leaving little scope for rearrangements. I</w:t>
      </w:r>
      <w:r w:rsidR="00097502" w:rsidRPr="00375D83">
        <w:rPr>
          <w:rFonts w:ascii="Arial" w:hAnsi="Arial" w:cs="Arial"/>
          <w:sz w:val="24"/>
          <w:szCs w:val="24"/>
        </w:rPr>
        <w:t xml:space="preserve">n the event that a game does not take place owing to causes over which neither Club has control (for example bad weather leading to an unfit pitch) </w:t>
      </w:r>
      <w:r w:rsidR="00097502" w:rsidRPr="002D0ED9">
        <w:rPr>
          <w:rFonts w:ascii="Arial" w:hAnsi="Arial" w:cs="Arial"/>
          <w:b/>
          <w:sz w:val="24"/>
          <w:szCs w:val="24"/>
        </w:rPr>
        <w:t xml:space="preserve">then </w:t>
      </w:r>
      <w:r w:rsidR="007B6971" w:rsidRPr="002D0ED9">
        <w:rPr>
          <w:rFonts w:ascii="Arial" w:hAnsi="Arial" w:cs="Arial"/>
          <w:b/>
          <w:sz w:val="24"/>
          <w:szCs w:val="24"/>
        </w:rPr>
        <w:t>both</w:t>
      </w:r>
      <w:r w:rsidR="007B6971" w:rsidRPr="00375D83">
        <w:rPr>
          <w:rFonts w:ascii="Arial" w:hAnsi="Arial" w:cs="Arial"/>
          <w:sz w:val="24"/>
          <w:szCs w:val="24"/>
        </w:rPr>
        <w:t xml:space="preserve"> </w:t>
      </w:r>
      <w:r w:rsidR="007B6971" w:rsidRPr="002D0ED9">
        <w:rPr>
          <w:rFonts w:ascii="Arial" w:hAnsi="Arial" w:cs="Arial"/>
          <w:b/>
          <w:sz w:val="24"/>
          <w:szCs w:val="24"/>
        </w:rPr>
        <w:t>t</w:t>
      </w:r>
      <w:r w:rsidR="004F4892" w:rsidRPr="002D0ED9">
        <w:rPr>
          <w:rFonts w:ascii="Arial" w:hAnsi="Arial" w:cs="Arial"/>
          <w:b/>
          <w:sz w:val="24"/>
          <w:szCs w:val="24"/>
        </w:rPr>
        <w:t>eam</w:t>
      </w:r>
      <w:r w:rsidR="00AF3A09" w:rsidRPr="002D0ED9">
        <w:rPr>
          <w:rFonts w:ascii="Arial" w:hAnsi="Arial" w:cs="Arial"/>
          <w:b/>
          <w:sz w:val="24"/>
          <w:szCs w:val="24"/>
        </w:rPr>
        <w:t>s</w:t>
      </w:r>
      <w:r w:rsidR="004F4892" w:rsidRPr="002D0ED9">
        <w:rPr>
          <w:rFonts w:ascii="Arial" w:hAnsi="Arial" w:cs="Arial"/>
          <w:b/>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ular match-day,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Pr>
          <w:rFonts w:ascii="Arial" w:hAnsi="Arial" w:cs="Arial"/>
          <w:b/>
          <w:sz w:val="24"/>
          <w:szCs w:val="24"/>
        </w:rPr>
        <w:t>Rule 11</w:t>
      </w:r>
      <w:r>
        <w:rPr>
          <w:rFonts w:ascii="Arial" w:hAnsi="Arial" w:cs="Arial"/>
          <w:sz w:val="24"/>
          <w:szCs w:val="24"/>
        </w:rPr>
        <w:t xml:space="preserve">: </w:t>
      </w:r>
      <w:r>
        <w:rPr>
          <w:rFonts w:ascii="Arial" w:hAnsi="Arial" w:cs="Arial"/>
          <w:b/>
          <w:color w:val="000099"/>
          <w:sz w:val="24"/>
          <w:szCs w:val="24"/>
        </w:rPr>
        <w:t>Progression to the Second Phase of the competitions.</w:t>
      </w:r>
    </w:p>
    <w:p w14:paraId="469D924F" w14:textId="18C77B7E"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w:t>
      </w:r>
      <w:r w:rsidR="00AF3A09">
        <w:rPr>
          <w:rFonts w:ascii="Arial" w:hAnsi="Arial" w:cs="Arial"/>
          <w:sz w:val="24"/>
          <w:szCs w:val="24"/>
        </w:rPr>
        <w:t>constitutes</w:t>
      </w:r>
      <w:r>
        <w:rPr>
          <w:rFonts w:ascii="Arial" w:hAnsi="Arial" w:cs="Arial"/>
          <w:sz w:val="24"/>
          <w:szCs w:val="24"/>
        </w:rPr>
        <w:t xml:space="preserv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61791892"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w:t>
      </w:r>
      <w:r w:rsidR="00AF3A09">
        <w:rPr>
          <w:rFonts w:ascii="Arial" w:hAnsi="Arial" w:cs="Arial"/>
          <w:sz w:val="24"/>
          <w:szCs w:val="24"/>
        </w:rPr>
        <w:t xml:space="preserve">is </w:t>
      </w:r>
      <w:r w:rsidR="00153928">
        <w:rPr>
          <w:rFonts w:ascii="Arial" w:hAnsi="Arial" w:cs="Arial"/>
          <w:sz w:val="24"/>
          <w:szCs w:val="24"/>
        </w:rPr>
        <w:t xml:space="preserve">determined by a pre-determined allocation. </w:t>
      </w:r>
      <w:r w:rsidR="00AE57A6">
        <w:rPr>
          <w:rFonts w:ascii="Arial" w:hAnsi="Arial" w:cs="Arial"/>
          <w:sz w:val="24"/>
          <w:szCs w:val="24"/>
        </w:rPr>
        <w:t>After that match, t</w:t>
      </w:r>
      <w:r w:rsidR="00153928">
        <w:rPr>
          <w:rFonts w:ascii="Arial" w:hAnsi="Arial" w:cs="Arial"/>
          <w:sz w:val="24"/>
          <w:szCs w:val="24"/>
        </w:rPr>
        <w:t xml:space="preserve">here then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4E504F1E" w14:textId="79B49F8C" w:rsidR="00153928" w:rsidRPr="00153928" w:rsidRDefault="00153928" w:rsidP="00153928">
      <w:pPr>
        <w:pStyle w:val="NoSpacing"/>
        <w:spacing w:line="276" w:lineRule="auto"/>
        <w:rPr>
          <w:rFonts w:ascii="Arial" w:hAnsi="Arial" w:cs="Arial"/>
          <w:sz w:val="24"/>
          <w:szCs w:val="24"/>
        </w:rPr>
      </w:pPr>
      <w:r w:rsidRPr="00153928">
        <w:rPr>
          <w:rFonts w:ascii="Arial" w:hAnsi="Arial" w:cs="Arial"/>
          <w:b/>
          <w:sz w:val="24"/>
          <w:szCs w:val="24"/>
        </w:rPr>
        <w:t>Rule 12</w:t>
      </w:r>
      <w:r w:rsidR="00AE57A6">
        <w:rPr>
          <w:rFonts w:ascii="Arial" w:hAnsi="Arial" w:cs="Arial"/>
          <w:sz w:val="24"/>
          <w:szCs w:val="24"/>
        </w:rPr>
        <w:t>:</w:t>
      </w:r>
      <w:r w:rsidR="00E05F8C">
        <w:rPr>
          <w:rFonts w:ascii="Arial" w:hAnsi="Arial" w:cs="Arial"/>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w:t>
      </w:r>
      <w:r w:rsidRPr="002D0ED9">
        <w:rPr>
          <w:rFonts w:ascii="Arial" w:hAnsi="Arial" w:cs="Arial"/>
          <w:b/>
          <w:color w:val="000099"/>
          <w:sz w:val="24"/>
          <w:szCs w:val="24"/>
        </w:rPr>
        <w:t>a continuing interest</w:t>
      </w:r>
      <w:r w:rsidRPr="00D51C50">
        <w:rPr>
          <w:rFonts w:ascii="Arial" w:hAnsi="Arial" w:cs="Arial"/>
          <w:color w:val="000099"/>
          <w:sz w:val="24"/>
          <w:szCs w:val="24"/>
        </w:rPr>
        <w:t xml:space="preserve">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w:t>
      </w:r>
      <w:r w:rsidR="00AF3A09" w:rsidRPr="00153928">
        <w:rPr>
          <w:rFonts w:ascii="Arial" w:hAnsi="Arial" w:cs="Arial"/>
          <w:sz w:val="24"/>
          <w:szCs w:val="24"/>
        </w:rPr>
        <w:t>phase</w:t>
      </w:r>
      <w:r w:rsidRPr="00153928">
        <w:rPr>
          <w:rFonts w:ascii="Arial" w:hAnsi="Arial" w:cs="Arial"/>
          <w:sz w:val="24"/>
          <w:szCs w:val="24"/>
        </w:rPr>
        <w:t xml:space="preserve"> may not have won a single game, but the second phase will pair them with an opponent in roughly the same situation to hopefully enjoy and learn from the continuing experience of ‘competition’. </w:t>
      </w:r>
    </w:p>
    <w:p w14:paraId="6B1D2ECE" w14:textId="4C54C753" w:rsidR="00425C6E" w:rsidRPr="00D51C50" w:rsidRDefault="00CC75A3" w:rsidP="00D51C50">
      <w:pPr>
        <w:pStyle w:val="NoSpacing"/>
        <w:spacing w:line="276" w:lineRule="auto"/>
        <w:rPr>
          <w:rFonts w:ascii="Arial" w:hAnsi="Arial" w:cs="Arial"/>
          <w:b/>
          <w:color w:val="000099"/>
          <w:sz w:val="24"/>
          <w:szCs w:val="24"/>
        </w:rPr>
      </w:pPr>
      <w:r>
        <w:rPr>
          <w:rFonts w:ascii="Arial" w:hAnsi="Arial" w:cs="Arial"/>
          <w:b/>
          <w:color w:val="000099"/>
          <w:sz w:val="24"/>
          <w:szCs w:val="24"/>
        </w:rPr>
        <w:t>F</w:t>
      </w:r>
      <w:r w:rsidR="0029741F" w:rsidRPr="0029741F">
        <w:rPr>
          <w:rFonts w:ascii="Arial" w:hAnsi="Arial" w:cs="Arial"/>
          <w:b/>
          <w:color w:val="000099"/>
          <w:sz w:val="24"/>
          <w:szCs w:val="24"/>
        </w:rPr>
        <w:t>ULL RULES FOR THE SECOND PHASE OF EACH COMPETITION WILL FOLLOW S</w:t>
      </w:r>
      <w:r w:rsidR="00F7591F">
        <w:rPr>
          <w:rFonts w:ascii="Arial" w:hAnsi="Arial" w:cs="Arial"/>
          <w:b/>
          <w:color w:val="000099"/>
          <w:sz w:val="24"/>
          <w:szCs w:val="24"/>
        </w:rPr>
        <w:t>OON.</w:t>
      </w:r>
    </w:p>
    <w:sectPr w:rsidR="00425C6E" w:rsidRPr="00D51C50" w:rsidSect="001C04D3">
      <w:footerReference w:type="default" r:id="rId11"/>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7FD8" w14:textId="77777777" w:rsidR="001C04D3" w:rsidRDefault="001C04D3" w:rsidP="002810F8">
      <w:pPr>
        <w:spacing w:after="0" w:line="240" w:lineRule="auto"/>
      </w:pPr>
      <w:r>
        <w:separator/>
      </w:r>
    </w:p>
  </w:endnote>
  <w:endnote w:type="continuationSeparator" w:id="0">
    <w:p w14:paraId="27E74872" w14:textId="77777777" w:rsidR="001C04D3" w:rsidRDefault="001C04D3"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8206FC">
          <w:rPr>
            <w:noProof/>
          </w:rPr>
          <w:t>3</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F1AB" w14:textId="77777777" w:rsidR="001C04D3" w:rsidRDefault="001C04D3" w:rsidP="002810F8">
      <w:pPr>
        <w:spacing w:after="0" w:line="240" w:lineRule="auto"/>
      </w:pPr>
      <w:r>
        <w:separator/>
      </w:r>
    </w:p>
  </w:footnote>
  <w:footnote w:type="continuationSeparator" w:id="0">
    <w:p w14:paraId="4AA311EB" w14:textId="77777777" w:rsidR="001C04D3" w:rsidRDefault="001C04D3"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1032327">
    <w:abstractNumId w:val="0"/>
  </w:num>
  <w:num w:numId="2" w16cid:durableId="805589929">
    <w:abstractNumId w:val="7"/>
  </w:num>
  <w:num w:numId="3" w16cid:durableId="470560360">
    <w:abstractNumId w:val="3"/>
  </w:num>
  <w:num w:numId="4" w16cid:durableId="1912957623">
    <w:abstractNumId w:val="2"/>
  </w:num>
  <w:num w:numId="5" w16cid:durableId="58946890">
    <w:abstractNumId w:val="6"/>
  </w:num>
  <w:num w:numId="6" w16cid:durableId="1157769130">
    <w:abstractNumId w:val="1"/>
  </w:num>
  <w:num w:numId="7" w16cid:durableId="641539704">
    <w:abstractNumId w:val="4"/>
  </w:num>
  <w:num w:numId="8" w16cid:durableId="7957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165D"/>
    <w:rsid w:val="00011E3D"/>
    <w:rsid w:val="00033E07"/>
    <w:rsid w:val="00043519"/>
    <w:rsid w:val="0006138C"/>
    <w:rsid w:val="00061FAD"/>
    <w:rsid w:val="000620B1"/>
    <w:rsid w:val="00090105"/>
    <w:rsid w:val="00097502"/>
    <w:rsid w:val="000A278F"/>
    <w:rsid w:val="000B5344"/>
    <w:rsid w:val="000C26AA"/>
    <w:rsid w:val="000C494D"/>
    <w:rsid w:val="000D7A55"/>
    <w:rsid w:val="000F263A"/>
    <w:rsid w:val="000F53D8"/>
    <w:rsid w:val="00107116"/>
    <w:rsid w:val="001079BD"/>
    <w:rsid w:val="00110330"/>
    <w:rsid w:val="00126EF3"/>
    <w:rsid w:val="00132EBB"/>
    <w:rsid w:val="00143419"/>
    <w:rsid w:val="00147D2B"/>
    <w:rsid w:val="00153928"/>
    <w:rsid w:val="0016341E"/>
    <w:rsid w:val="0017077A"/>
    <w:rsid w:val="00171DF9"/>
    <w:rsid w:val="0017362F"/>
    <w:rsid w:val="00181086"/>
    <w:rsid w:val="00195BF2"/>
    <w:rsid w:val="001C04D3"/>
    <w:rsid w:val="001F43B3"/>
    <w:rsid w:val="001F7C07"/>
    <w:rsid w:val="00203375"/>
    <w:rsid w:val="00207650"/>
    <w:rsid w:val="00212B27"/>
    <w:rsid w:val="002164E0"/>
    <w:rsid w:val="0023373E"/>
    <w:rsid w:val="00241FD5"/>
    <w:rsid w:val="0025411B"/>
    <w:rsid w:val="002577BC"/>
    <w:rsid w:val="00280124"/>
    <w:rsid w:val="00280691"/>
    <w:rsid w:val="002810F8"/>
    <w:rsid w:val="0029358C"/>
    <w:rsid w:val="0029741F"/>
    <w:rsid w:val="002B5427"/>
    <w:rsid w:val="002C48BE"/>
    <w:rsid w:val="002D0ED9"/>
    <w:rsid w:val="002D2F7B"/>
    <w:rsid w:val="002D438C"/>
    <w:rsid w:val="002D47F0"/>
    <w:rsid w:val="002D4805"/>
    <w:rsid w:val="002D5FA3"/>
    <w:rsid w:val="002E1F37"/>
    <w:rsid w:val="002E4142"/>
    <w:rsid w:val="003303A5"/>
    <w:rsid w:val="0033782E"/>
    <w:rsid w:val="00340DDB"/>
    <w:rsid w:val="00351698"/>
    <w:rsid w:val="0036420D"/>
    <w:rsid w:val="00375D83"/>
    <w:rsid w:val="00382194"/>
    <w:rsid w:val="00385DDC"/>
    <w:rsid w:val="003B4492"/>
    <w:rsid w:val="003C5D5F"/>
    <w:rsid w:val="003D4F76"/>
    <w:rsid w:val="003F68C6"/>
    <w:rsid w:val="00425C6E"/>
    <w:rsid w:val="00431132"/>
    <w:rsid w:val="00432F9A"/>
    <w:rsid w:val="0044154B"/>
    <w:rsid w:val="004432BA"/>
    <w:rsid w:val="00445F01"/>
    <w:rsid w:val="00460A78"/>
    <w:rsid w:val="00470BA5"/>
    <w:rsid w:val="00470C1D"/>
    <w:rsid w:val="0049213A"/>
    <w:rsid w:val="00496260"/>
    <w:rsid w:val="004A18B3"/>
    <w:rsid w:val="004A31B5"/>
    <w:rsid w:val="004A4C99"/>
    <w:rsid w:val="004A533E"/>
    <w:rsid w:val="004A5A94"/>
    <w:rsid w:val="004B6515"/>
    <w:rsid w:val="004D40D5"/>
    <w:rsid w:val="004E20FC"/>
    <w:rsid w:val="004E30E7"/>
    <w:rsid w:val="004E7337"/>
    <w:rsid w:val="004F4892"/>
    <w:rsid w:val="00503289"/>
    <w:rsid w:val="005129E6"/>
    <w:rsid w:val="0053737B"/>
    <w:rsid w:val="00556AC4"/>
    <w:rsid w:val="00570430"/>
    <w:rsid w:val="005710F6"/>
    <w:rsid w:val="005A3498"/>
    <w:rsid w:val="005C3CAC"/>
    <w:rsid w:val="005C6A95"/>
    <w:rsid w:val="005D299D"/>
    <w:rsid w:val="005D62A5"/>
    <w:rsid w:val="005D66AC"/>
    <w:rsid w:val="005E0B0C"/>
    <w:rsid w:val="005E65F8"/>
    <w:rsid w:val="006146F6"/>
    <w:rsid w:val="00615E0B"/>
    <w:rsid w:val="00616FFB"/>
    <w:rsid w:val="006377F4"/>
    <w:rsid w:val="00642932"/>
    <w:rsid w:val="006813FF"/>
    <w:rsid w:val="006865BB"/>
    <w:rsid w:val="00692237"/>
    <w:rsid w:val="006B17F4"/>
    <w:rsid w:val="006D0F79"/>
    <w:rsid w:val="006E6F3E"/>
    <w:rsid w:val="007011D1"/>
    <w:rsid w:val="007076C6"/>
    <w:rsid w:val="00712679"/>
    <w:rsid w:val="00717700"/>
    <w:rsid w:val="00732D89"/>
    <w:rsid w:val="007366DA"/>
    <w:rsid w:val="0074279A"/>
    <w:rsid w:val="00760E37"/>
    <w:rsid w:val="0077150E"/>
    <w:rsid w:val="0077604B"/>
    <w:rsid w:val="00783A52"/>
    <w:rsid w:val="0079278F"/>
    <w:rsid w:val="00795A36"/>
    <w:rsid w:val="0079630E"/>
    <w:rsid w:val="007B6971"/>
    <w:rsid w:val="007E325D"/>
    <w:rsid w:val="007E4B0B"/>
    <w:rsid w:val="007F296E"/>
    <w:rsid w:val="007F2A12"/>
    <w:rsid w:val="008206FC"/>
    <w:rsid w:val="00851D08"/>
    <w:rsid w:val="00854ECC"/>
    <w:rsid w:val="00865215"/>
    <w:rsid w:val="008728E1"/>
    <w:rsid w:val="00874239"/>
    <w:rsid w:val="00882653"/>
    <w:rsid w:val="008A0780"/>
    <w:rsid w:val="008A5430"/>
    <w:rsid w:val="008A6B3B"/>
    <w:rsid w:val="008A7606"/>
    <w:rsid w:val="008A7DF1"/>
    <w:rsid w:val="008C38B6"/>
    <w:rsid w:val="008C4AF1"/>
    <w:rsid w:val="008E32E6"/>
    <w:rsid w:val="0091650D"/>
    <w:rsid w:val="00920DA4"/>
    <w:rsid w:val="00923404"/>
    <w:rsid w:val="0096209E"/>
    <w:rsid w:val="0098595C"/>
    <w:rsid w:val="00996634"/>
    <w:rsid w:val="009A0829"/>
    <w:rsid w:val="009A1D01"/>
    <w:rsid w:val="009A3E40"/>
    <w:rsid w:val="009C53FB"/>
    <w:rsid w:val="009D27A2"/>
    <w:rsid w:val="009D2D55"/>
    <w:rsid w:val="009D32BB"/>
    <w:rsid w:val="009E0C63"/>
    <w:rsid w:val="009E0E7F"/>
    <w:rsid w:val="00A316DE"/>
    <w:rsid w:val="00A32292"/>
    <w:rsid w:val="00A57CD9"/>
    <w:rsid w:val="00A61A1B"/>
    <w:rsid w:val="00A654CF"/>
    <w:rsid w:val="00A77B55"/>
    <w:rsid w:val="00AA004D"/>
    <w:rsid w:val="00AA0501"/>
    <w:rsid w:val="00AA0CBD"/>
    <w:rsid w:val="00AB1CC7"/>
    <w:rsid w:val="00AB2D57"/>
    <w:rsid w:val="00AB445A"/>
    <w:rsid w:val="00AC490C"/>
    <w:rsid w:val="00AC5A28"/>
    <w:rsid w:val="00AC62E1"/>
    <w:rsid w:val="00AC6C67"/>
    <w:rsid w:val="00AE57A6"/>
    <w:rsid w:val="00AF3A09"/>
    <w:rsid w:val="00AF6CF1"/>
    <w:rsid w:val="00B02DDF"/>
    <w:rsid w:val="00B039B9"/>
    <w:rsid w:val="00B208EC"/>
    <w:rsid w:val="00B31F6F"/>
    <w:rsid w:val="00B51F25"/>
    <w:rsid w:val="00B814BA"/>
    <w:rsid w:val="00B85426"/>
    <w:rsid w:val="00B90E27"/>
    <w:rsid w:val="00BA02AA"/>
    <w:rsid w:val="00BA1821"/>
    <w:rsid w:val="00BA3058"/>
    <w:rsid w:val="00BB5DF6"/>
    <w:rsid w:val="00BE4917"/>
    <w:rsid w:val="00BF1744"/>
    <w:rsid w:val="00C03605"/>
    <w:rsid w:val="00C13E48"/>
    <w:rsid w:val="00C26516"/>
    <w:rsid w:val="00C2727C"/>
    <w:rsid w:val="00C36301"/>
    <w:rsid w:val="00C37832"/>
    <w:rsid w:val="00C63A6F"/>
    <w:rsid w:val="00C66A53"/>
    <w:rsid w:val="00C74734"/>
    <w:rsid w:val="00C8627E"/>
    <w:rsid w:val="00CC6EF5"/>
    <w:rsid w:val="00CC7347"/>
    <w:rsid w:val="00CC75A3"/>
    <w:rsid w:val="00CD42D6"/>
    <w:rsid w:val="00CD6B61"/>
    <w:rsid w:val="00CD79ED"/>
    <w:rsid w:val="00CE3D47"/>
    <w:rsid w:val="00D12222"/>
    <w:rsid w:val="00D21B0E"/>
    <w:rsid w:val="00D3623C"/>
    <w:rsid w:val="00D41D39"/>
    <w:rsid w:val="00D42E4E"/>
    <w:rsid w:val="00D43B42"/>
    <w:rsid w:val="00D51C50"/>
    <w:rsid w:val="00D55D03"/>
    <w:rsid w:val="00D64171"/>
    <w:rsid w:val="00D704AD"/>
    <w:rsid w:val="00D760E2"/>
    <w:rsid w:val="00D921BA"/>
    <w:rsid w:val="00D950A7"/>
    <w:rsid w:val="00D97026"/>
    <w:rsid w:val="00DD4B0C"/>
    <w:rsid w:val="00DF3B3D"/>
    <w:rsid w:val="00DF783F"/>
    <w:rsid w:val="00E05A3F"/>
    <w:rsid w:val="00E05F8C"/>
    <w:rsid w:val="00E13439"/>
    <w:rsid w:val="00E15758"/>
    <w:rsid w:val="00E2654A"/>
    <w:rsid w:val="00E314A5"/>
    <w:rsid w:val="00E34BD3"/>
    <w:rsid w:val="00E42132"/>
    <w:rsid w:val="00E570C8"/>
    <w:rsid w:val="00E6036D"/>
    <w:rsid w:val="00E609B5"/>
    <w:rsid w:val="00E6577D"/>
    <w:rsid w:val="00EB228D"/>
    <w:rsid w:val="00EC0160"/>
    <w:rsid w:val="00ED3D1F"/>
    <w:rsid w:val="00ED4AE1"/>
    <w:rsid w:val="00EE2F3E"/>
    <w:rsid w:val="00EE5292"/>
    <w:rsid w:val="00EF0563"/>
    <w:rsid w:val="00F051AD"/>
    <w:rsid w:val="00F30971"/>
    <w:rsid w:val="00F748F6"/>
    <w:rsid w:val="00F7591F"/>
    <w:rsid w:val="00F811D6"/>
    <w:rsid w:val="00F84FEF"/>
    <w:rsid w:val="00FA1176"/>
    <w:rsid w:val="00FA1876"/>
    <w:rsid w:val="00FA1915"/>
    <w:rsid w:val="00FA371C"/>
    <w:rsid w:val="00FB0B13"/>
    <w:rsid w:val="00FC3F21"/>
    <w:rsid w:val="00FD3D60"/>
    <w:rsid w:val="00FD47DF"/>
    <w:rsid w:val="00FE0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E8C25-7D21-48F8-9FDC-EC5E0A0F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2022-11-03T21:48:00Z</cp:lastPrinted>
  <dcterms:created xsi:type="dcterms:W3CDTF">2024-02-20T11:12:00Z</dcterms:created>
  <dcterms:modified xsi:type="dcterms:W3CDTF">2024-02-20T11:12:00Z</dcterms:modified>
</cp:coreProperties>
</file>